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87" w:rsidRDefault="00D967D2">
      <w:r>
        <w:t>Lesson #4</w:t>
      </w:r>
      <w:bookmarkStart w:id="0" w:name="_GoBack"/>
      <w:bookmarkEnd w:id="0"/>
    </w:p>
    <w:p w:rsidR="00D967D2" w:rsidRDefault="00D967D2"/>
    <w:p w:rsidR="00D967D2" w:rsidRDefault="00D967D2"/>
    <w:p w:rsidR="00165C0C" w:rsidRDefault="00165C0C"/>
    <w:p w:rsidR="00165C0C" w:rsidRDefault="00165C0C" w:rsidP="00165C0C"/>
    <w:p w:rsidR="00165C0C" w:rsidRDefault="00165C0C" w:rsidP="00165C0C"/>
    <w:p w:rsidR="00165C0C" w:rsidRDefault="00165C0C" w:rsidP="00165C0C"/>
    <w:p w:rsidR="00165C0C" w:rsidRDefault="00165C0C" w:rsidP="00165C0C"/>
    <w:p w:rsidR="00165C0C" w:rsidRPr="00B3633C" w:rsidRDefault="00165C0C" w:rsidP="00165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 xml:space="preserve">Marymount High School </w:t>
      </w:r>
    </w:p>
    <w:p w:rsidR="00165C0C" w:rsidRPr="00B3633C" w:rsidRDefault="00165C0C" w:rsidP="00165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 xml:space="preserve">Subject: Textiles Clothing and Fashion </w:t>
      </w:r>
    </w:p>
    <w:p w:rsidR="00165C0C" w:rsidRDefault="00165C0C" w:rsidP="00165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Lesson 4#</w:t>
      </w:r>
    </w:p>
    <w:p w:rsidR="00165C0C" w:rsidRPr="00B3633C" w:rsidRDefault="00165C0C" w:rsidP="00165C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B3633C" w:rsidRDefault="00165C0C" w:rsidP="00165C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65C0C" w:rsidRPr="00B3633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C.</w:t>
      </w: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 xml:space="preserve"> Blidgen is inviting you to a scheduled Zoom meeting.</w:t>
      </w:r>
    </w:p>
    <w:p w:rsidR="00165C0C" w:rsidRP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964CC5" w:rsidRDefault="00964CC5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Section 1: Fibres, Yarn and Fabric……</w:t>
      </w:r>
    </w:p>
    <w:p w:rsidR="00964CC5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 xml:space="preserve">Topic: </w:t>
      </w:r>
      <w:r w:rsidR="00964CC5">
        <w:rPr>
          <w:rFonts w:ascii="Times New Roman" w:hAnsi="Times New Roman" w:cs="Times New Roman"/>
          <w:b/>
          <w:sz w:val="24"/>
          <w:szCs w:val="24"/>
          <w:lang w:val="en-JM"/>
        </w:rPr>
        <w:t>#5&amp;6</w:t>
      </w:r>
    </w:p>
    <w:p w:rsidR="00165C0C" w:rsidRP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>Time: Sep 28, 2020 09:00 AM Mexico City</w:t>
      </w:r>
    </w:p>
    <w:p w:rsidR="00165C0C" w:rsidRP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>Join Zoom Meeting</w:t>
      </w:r>
    </w:p>
    <w:p w:rsidR="00165C0C" w:rsidRP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>https://us04web.zoom.us/j/4064735881?pwd=d1p4QUtqck9nUXhhNVpLYk5YcGQ4Zz09</w:t>
      </w:r>
    </w:p>
    <w:p w:rsidR="00165C0C" w:rsidRP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>Meeting ID: 406 473 5881</w:t>
      </w:r>
    </w:p>
    <w:p w:rsidR="00165C0C" w:rsidRP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65C0C">
        <w:rPr>
          <w:rFonts w:ascii="Times New Roman" w:hAnsi="Times New Roman" w:cs="Times New Roman"/>
          <w:b/>
          <w:sz w:val="24"/>
          <w:szCs w:val="24"/>
          <w:lang w:val="en-JM"/>
        </w:rPr>
        <w:t>Passcode: 785471</w:t>
      </w:r>
    </w:p>
    <w:p w:rsidR="00165C0C" w:rsidRPr="00B3633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B3633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B3633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B3633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B3633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B3633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B3633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B3633C" w:rsidRDefault="00165C0C" w:rsidP="00165C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B3633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65C0C" w:rsidRPr="00B3633C" w:rsidRDefault="00964CC5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JM"/>
        </w:rPr>
      </w:pPr>
      <w:r>
        <w:rPr>
          <w:rFonts w:ascii="Times New Roman" w:hAnsi="Times New Roman" w:cs="Times New Roman"/>
          <w:b/>
          <w:sz w:val="24"/>
          <w:szCs w:val="24"/>
          <w:lang w:val="en-JM"/>
        </w:rPr>
        <w:t>Lesson #4</w:t>
      </w:r>
      <w:r w:rsidR="00165C0C" w:rsidRPr="00B3633C">
        <w:rPr>
          <w:rFonts w:ascii="Times New Roman" w:hAnsi="Times New Roman" w:cs="Times New Roman"/>
          <w:b/>
          <w:sz w:val="24"/>
          <w:szCs w:val="24"/>
          <w:lang w:val="en-JM"/>
        </w:rPr>
        <w:t>.</w:t>
      </w:r>
    </w:p>
    <w:p w:rsidR="00165C0C" w:rsidRPr="00B3633C" w:rsidRDefault="00165C0C" w:rsidP="00165C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JM"/>
        </w:rPr>
        <w:t>MARYMOUNT</w:t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HIGH SCHOOL </w:t>
      </w:r>
    </w:p>
    <w:p w:rsidR="00165C0C" w:rsidRPr="00B3633C" w:rsidRDefault="00165C0C" w:rsidP="00165C0C">
      <w:pPr>
        <w:spacing w:after="0" w:line="276" w:lineRule="auto"/>
        <w:jc w:val="center"/>
        <w:rPr>
          <w:rFonts w:ascii="Curlz MT" w:hAnsi="Curlz MT" w:cs="Times New Roman"/>
          <w:b/>
          <w:sz w:val="24"/>
          <w:szCs w:val="24"/>
          <w:lang w:val="en-GB"/>
        </w:rPr>
      </w:pPr>
      <w:r w:rsidRPr="00B3633C">
        <w:rPr>
          <w:rFonts w:ascii="Andalus" w:hAnsi="Andalus" w:cs="Andalus"/>
          <w:b/>
          <w:sz w:val="24"/>
          <w:szCs w:val="24"/>
          <w:lang w:val="en-GB"/>
        </w:rPr>
        <w:t xml:space="preserve">VIRTUAL LESSON </w:t>
      </w:r>
    </w:p>
    <w:p w:rsidR="00165C0C" w:rsidRPr="00B3633C" w:rsidRDefault="00165C0C" w:rsidP="00165C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>Teacher: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  C. Blidgen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Class: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>10 G1, G2,</w:t>
      </w:r>
    </w:p>
    <w:p w:rsidR="00165C0C" w:rsidRPr="00B3633C" w:rsidRDefault="00165C0C" w:rsidP="00165C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>Subject: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  Textile, Clothing and Fashion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964C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Unit/Module: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>Fibres Yarns and Fabric</w:t>
      </w:r>
    </w:p>
    <w:p w:rsidR="00964CC5" w:rsidRDefault="00165C0C" w:rsidP="00165C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>Topic</w:t>
      </w:r>
      <w:r w:rsidR="00964CC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64CC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CC5" w:rsidRPr="00B36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r w:rsidR="00964CC5" w:rsidRPr="00B3633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64CC5" w:rsidRPr="00B3633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64CC5">
        <w:rPr>
          <w:rFonts w:ascii="Times New Roman" w:hAnsi="Times New Roman" w:cs="Times New Roman"/>
          <w:sz w:val="24"/>
          <w:szCs w:val="24"/>
          <w:lang w:val="en-GB"/>
        </w:rPr>
        <w:t>eptember 28</w:t>
      </w:r>
      <w:r w:rsidR="00964CC5" w:rsidRPr="00B3633C">
        <w:rPr>
          <w:rFonts w:ascii="Times New Roman" w:hAnsi="Times New Roman" w:cs="Times New Roman"/>
          <w:sz w:val="24"/>
          <w:szCs w:val="24"/>
          <w:lang w:val="en-GB"/>
        </w:rPr>
        <w:t>, 2020</w:t>
      </w:r>
      <w:r w:rsidR="00964CC5"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65C0C" w:rsidRPr="00964CC5" w:rsidRDefault="00165C0C" w:rsidP="00165C0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4CC5">
        <w:rPr>
          <w:rFonts w:ascii="Times New Roman" w:hAnsi="Times New Roman" w:cs="Times New Roman"/>
          <w:sz w:val="24"/>
          <w:szCs w:val="24"/>
          <w:lang w:val="en-GB"/>
        </w:rPr>
        <w:t xml:space="preserve">5. Tests for fibres and fabric </w:t>
      </w:r>
    </w:p>
    <w:p w:rsidR="00165C0C" w:rsidRPr="00964CC5" w:rsidRDefault="00964CC5" w:rsidP="00165C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C5">
        <w:rPr>
          <w:rFonts w:ascii="Times New Roman" w:hAnsi="Times New Roman" w:cs="Times New Roman"/>
          <w:sz w:val="24"/>
          <w:szCs w:val="24"/>
        </w:rPr>
        <w:t xml:space="preserve">6. Yarn Construction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</w:t>
      </w:r>
      <w:r w:rsidR="00165C0C" w:rsidRPr="00B363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Week #: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Three</w:t>
      </w:r>
      <w:r w:rsidR="00453A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(3), class 1</w:t>
      </w:r>
      <w:r w:rsidR="00165C0C"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165C0C" w:rsidRPr="00B3633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65C0C" w:rsidRPr="00B3633C" w:rsidRDefault="00165C0C" w:rsidP="00165C0C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r w:rsidRPr="00B3633C">
        <w:rPr>
          <w:noProof/>
        </w:rPr>
        <w:drawing>
          <wp:inline distT="0" distB="0" distL="0" distR="0" wp14:anchorId="15372BD3" wp14:editId="0098FEB2">
            <wp:extent cx="659765" cy="295275"/>
            <wp:effectExtent l="0" t="0" r="6985" b="9525"/>
            <wp:docPr id="1" name="Picture 1" descr="http://kingofwallpapers.com/book/book-005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ttp://kingofwallpapers.com/book/book-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3C">
        <w:rPr>
          <w:rFonts w:ascii="Bookman Old Style" w:hAnsi="Bookman Old Style" w:cs="Times New Roman"/>
          <w:sz w:val="24"/>
          <w:szCs w:val="24"/>
          <w:lang w:val="en-GB"/>
        </w:rPr>
        <w:t>WELCOME TO TODAY’S VIRTUAL LEARNING EXPERIENCE!</w:t>
      </w:r>
    </w:p>
    <w:p w:rsidR="00165C0C" w:rsidRPr="00B3633C" w:rsidRDefault="00165C0C" w:rsidP="00165C0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lang w:val="en-GB"/>
        </w:rPr>
        <w:t>Instructions to students:</w:t>
      </w:r>
      <w:r w:rsidRPr="00B3633C">
        <w:rPr>
          <w:rFonts w:ascii="Times New Roman" w:hAnsi="Times New Roman" w:cs="Times New Roman"/>
          <w:sz w:val="24"/>
          <w:szCs w:val="24"/>
          <w:lang w:val="en-GB"/>
        </w:rPr>
        <w:t xml:space="preserve"> Read carefully the information below and complete the activities given. Remember to submit all completed work.</w:t>
      </w:r>
      <w:r w:rsidRPr="00B3633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165C0C" w:rsidRPr="00B3633C" w:rsidRDefault="00165C0C" w:rsidP="00165C0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24"/>
        <w:tblW w:w="10075" w:type="dxa"/>
        <w:tblLook w:val="04A0" w:firstRow="1" w:lastRow="0" w:firstColumn="1" w:lastColumn="0" w:noHBand="0" w:noVBand="1"/>
      </w:tblPr>
      <w:tblGrid>
        <w:gridCol w:w="1345"/>
        <w:gridCol w:w="8730"/>
      </w:tblGrid>
      <w:tr w:rsidR="00165C0C" w:rsidRPr="00B3633C" w:rsidTr="004E3DA3">
        <w:trPr>
          <w:cantSplit/>
          <w:trHeight w:val="2150"/>
        </w:trPr>
        <w:tc>
          <w:tcPr>
            <w:tcW w:w="1345" w:type="dxa"/>
            <w:textDirection w:val="btLr"/>
          </w:tcPr>
          <w:p w:rsidR="00165C0C" w:rsidRPr="00B3633C" w:rsidRDefault="00165C0C" w:rsidP="004E3DA3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bookmarkStart w:id="1" w:name="_Lesson_Objectives"/>
            <w:bookmarkEnd w:id="1"/>
            <w:r w:rsidRPr="00B3633C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Lesson Objectives</w:t>
            </w:r>
          </w:p>
          <w:p w:rsidR="00165C0C" w:rsidRPr="00B3633C" w:rsidRDefault="00165C0C" w:rsidP="004E3DA3">
            <w:pPr>
              <w:rPr>
                <w:rFonts w:ascii="Times New Roman" w:hAnsi="Times New Roman" w:cs="Times New Roman"/>
              </w:rPr>
            </w:pPr>
            <w:r w:rsidRPr="00B3633C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8730" w:type="dxa"/>
          </w:tcPr>
          <w:p w:rsidR="00165C0C" w:rsidRPr="00B3633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0C" w:rsidRPr="00B3633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>Students should be able to:</w:t>
            </w:r>
          </w:p>
          <w:p w:rsidR="00165C0C" w:rsidRPr="00B3633C" w:rsidRDefault="00165C0C" w:rsidP="004E3DA3">
            <w:pPr>
              <w:ind w:left="42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74479" w:rsidRPr="00E74479" w:rsidRDefault="00165C0C" w:rsidP="00453A6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lang w:val="en-GB"/>
              </w:rPr>
              <w:t xml:space="preserve"> </w:t>
            </w:r>
            <w:proofErr w:type="gramStart"/>
            <w:r w:rsidR="00E744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describe</w:t>
            </w:r>
            <w:proofErr w:type="gramEnd"/>
            <w:r w:rsidR="00E744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the  different methods of fibre identification. </w:t>
            </w:r>
          </w:p>
          <w:p w:rsidR="00165C0C" w:rsidRPr="00453A6A" w:rsidRDefault="00E74479" w:rsidP="00453A6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53A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nalyze</w:t>
            </w:r>
            <w:proofErr w:type="gramEnd"/>
            <w:r w:rsidR="00453A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and discuss the test shown in the last class. </w:t>
            </w:r>
            <w:r w:rsidR="00165C0C" w:rsidRPr="00453A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3A6A" w:rsidRPr="00B3633C" w:rsidRDefault="00E74479" w:rsidP="00453A6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53A6A" w:rsidRPr="00453A6A">
              <w:rPr>
                <w:rFonts w:ascii="Times New Roman" w:hAnsi="Times New Roman" w:cs="Times New Roman"/>
                <w:sz w:val="24"/>
                <w:szCs w:val="24"/>
              </w:rPr>
              <w:t>utline the methods of yarn construction;</w:t>
            </w:r>
          </w:p>
        </w:tc>
      </w:tr>
      <w:tr w:rsidR="00165C0C" w:rsidRPr="00B3633C" w:rsidTr="004E3DA3">
        <w:trPr>
          <w:cantSplit/>
          <w:trHeight w:val="2150"/>
        </w:trPr>
        <w:tc>
          <w:tcPr>
            <w:tcW w:w="1345" w:type="dxa"/>
            <w:textDirection w:val="btLr"/>
          </w:tcPr>
          <w:p w:rsidR="00165C0C" w:rsidRPr="00B3633C" w:rsidRDefault="00165C0C" w:rsidP="004E3DA3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Resources</w:t>
            </w:r>
          </w:p>
        </w:tc>
        <w:tc>
          <w:tcPr>
            <w:tcW w:w="8730" w:type="dxa"/>
          </w:tcPr>
          <w:p w:rsidR="00165C0C" w:rsidRPr="00B3633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In today’s lesson, you will need to access: Lesson notes/handout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325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33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, Prescribed Text book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90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33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33C">
              <w:rPr>
                <w:sz w:val="24"/>
                <w:szCs w:val="24"/>
                <w:lang w:val="en-GB"/>
              </w:rPr>
              <w:t xml:space="preserve"> Suitable technological devices, thread, fabric</w:t>
            </w:r>
            <w:r>
              <w:rPr>
                <w:sz w:val="24"/>
                <w:szCs w:val="24"/>
                <w:lang w:val="en-GB"/>
              </w:rPr>
              <w:t xml:space="preserve">, microscope, </w:t>
            </w:r>
          </w:p>
          <w:p w:rsidR="00165C0C" w:rsidRPr="00B3633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0C" w:rsidRPr="00B3633C" w:rsidTr="004E3DA3">
        <w:trPr>
          <w:cantSplit/>
          <w:trHeight w:val="1268"/>
        </w:trPr>
        <w:tc>
          <w:tcPr>
            <w:tcW w:w="1345" w:type="dxa"/>
            <w:textDirection w:val="btLr"/>
          </w:tcPr>
          <w:p w:rsidR="00165C0C" w:rsidRPr="00B3633C" w:rsidRDefault="00165C0C" w:rsidP="004E3D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>Lesson Notes</w:t>
            </w:r>
          </w:p>
        </w:tc>
        <w:tc>
          <w:tcPr>
            <w:tcW w:w="8730" w:type="dxa"/>
          </w:tcPr>
          <w:p w:rsidR="00165C0C" w:rsidRPr="00B3633C" w:rsidRDefault="00165C0C" w:rsidP="004E3DA3">
            <w:pPr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5C0C" w:rsidRPr="00B3633C" w:rsidRDefault="00165C0C" w:rsidP="004E3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Content Outlines: </w:t>
            </w:r>
          </w:p>
          <w:p w:rsidR="00165C0C" w:rsidRPr="00643577" w:rsidRDefault="00165C0C" w:rsidP="004E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479" w:rsidRDefault="00E74479" w:rsidP="004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5……</w:t>
            </w:r>
          </w:p>
          <w:p w:rsidR="00453A6A" w:rsidRPr="00E74479" w:rsidRDefault="00453A6A" w:rsidP="0045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Microscopic testing of fibres </w:t>
            </w:r>
          </w:p>
          <w:p w:rsidR="00453A6A" w:rsidRDefault="00453A6A" w:rsidP="0045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0C" w:rsidRPr="00E74479" w:rsidRDefault="00453A6A" w:rsidP="00E7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79">
              <w:rPr>
                <w:rFonts w:ascii="Times New Roman" w:hAnsi="Times New Roman" w:cs="Times New Roman"/>
                <w:sz w:val="24"/>
                <w:szCs w:val="24"/>
              </w:rPr>
              <w:t xml:space="preserve">Microscopic observation make it possible to be quite accurate in identification of some fibres. </w:t>
            </w:r>
            <w:r w:rsidR="00165C0C" w:rsidRPr="00E7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79">
              <w:rPr>
                <w:rFonts w:ascii="Times New Roman" w:hAnsi="Times New Roman" w:cs="Times New Roman"/>
                <w:sz w:val="24"/>
                <w:szCs w:val="24"/>
              </w:rPr>
              <w:t>The fibres to be tested should be mounted to obtain lengthwise dimensions or cross-section. (</w:t>
            </w:r>
            <w:r w:rsidR="00E74479" w:rsidRPr="00E74479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r w:rsidRPr="00E74479">
              <w:rPr>
                <w:rFonts w:ascii="Times New Roman" w:hAnsi="Times New Roman" w:cs="Times New Roman"/>
                <w:sz w:val="24"/>
                <w:szCs w:val="24"/>
              </w:rPr>
              <w:t xml:space="preserve"> table on page 11- CSEC Home Economics and beyond: Clothing and Textiles, by</w:t>
            </w:r>
            <w:r w:rsidR="00E74479">
              <w:rPr>
                <w:rFonts w:ascii="Times New Roman" w:hAnsi="Times New Roman" w:cs="Times New Roman"/>
                <w:sz w:val="24"/>
                <w:szCs w:val="24"/>
              </w:rPr>
              <w:t xml:space="preserve"> Rita Dyer &amp; Norma Maynard.) </w:t>
            </w:r>
          </w:p>
          <w:p w:rsidR="00E74479" w:rsidRPr="00453A6A" w:rsidRDefault="00E74479" w:rsidP="0045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0C" w:rsidRPr="00E74479" w:rsidRDefault="00165C0C" w:rsidP="00E7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Chemical solution </w:t>
            </w:r>
          </w:p>
          <w:p w:rsidR="00E74479" w:rsidRDefault="00E74479" w:rsidP="00E7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fibres behavior in specific chemical solutions is a mean of identification, especially when combined with other test results. </w:t>
            </w:r>
          </w:p>
          <w:p w:rsidR="00E74479" w:rsidRDefault="00E74479" w:rsidP="00E7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Acetone, Vinegar (acetic acid) sodium hypochlorite and chlorine bleaches have been found to dissolve certain fibres. </w:t>
            </w:r>
          </w:p>
          <w:p w:rsidR="00E74479" w:rsidRDefault="00E74479" w:rsidP="00E7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8B" w:rsidRDefault="00E8568B" w:rsidP="00E7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#6</w:t>
            </w:r>
          </w:p>
          <w:p w:rsidR="00E8568B" w:rsidRPr="00E8568B" w:rsidRDefault="00E8568B" w:rsidP="00E7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Yarn Construction   </w:t>
            </w:r>
          </w:p>
          <w:p w:rsidR="00E74479" w:rsidRDefault="00E8568B" w:rsidP="00E7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74479">
              <w:rPr>
                <w:rFonts w:ascii="Times New Roman" w:hAnsi="Times New Roman" w:cs="Times New Roman"/>
                <w:sz w:val="24"/>
                <w:szCs w:val="24"/>
              </w:rPr>
              <w:t>(See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 on page 16</w:t>
            </w:r>
            <w:r w:rsidRPr="00E74479">
              <w:rPr>
                <w:rFonts w:ascii="Times New Roman" w:hAnsi="Times New Roman" w:cs="Times New Roman"/>
                <w:sz w:val="24"/>
                <w:szCs w:val="24"/>
              </w:rPr>
              <w:t>- CSEC Home Economics and beyond: Clothing and Textiles, by</w:t>
            </w:r>
            <w:r w:rsidR="00276320">
              <w:rPr>
                <w:rFonts w:ascii="Times New Roman" w:hAnsi="Times New Roman" w:cs="Times New Roman"/>
                <w:sz w:val="24"/>
                <w:szCs w:val="24"/>
              </w:rPr>
              <w:t xml:space="preserve"> Rita Dyer &amp; Norma Maynard &amp; lesson #3 handout on google classroom.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68B" w:rsidRDefault="00E8568B" w:rsidP="00E7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20" w:rsidRDefault="00276320" w:rsidP="00E7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8B" w:rsidRDefault="00E8568B" w:rsidP="00E7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0C" w:rsidRPr="00B3633C" w:rsidRDefault="00165C0C" w:rsidP="002763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0C" w:rsidRPr="00B3633C" w:rsidRDefault="00165C0C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0C" w:rsidRPr="00B3633C" w:rsidTr="004E3DA3">
        <w:trPr>
          <w:cantSplit/>
          <w:trHeight w:val="1268"/>
        </w:trPr>
        <w:tc>
          <w:tcPr>
            <w:tcW w:w="1345" w:type="dxa"/>
            <w:textDirection w:val="btLr"/>
          </w:tcPr>
          <w:p w:rsidR="00165C0C" w:rsidRPr="00B3633C" w:rsidRDefault="00165C0C" w:rsidP="004E3D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8730" w:type="dxa"/>
          </w:tcPr>
          <w:p w:rsidR="00165C0C" w:rsidRDefault="00276320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View and discuss the following videos: </w:t>
            </w:r>
          </w:p>
          <w:p w:rsidR="00276320" w:rsidRDefault="00276320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20" w:rsidRDefault="00276320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Flax and Linseed </w:t>
            </w:r>
          </w:p>
          <w:p w:rsidR="00276320" w:rsidRDefault="00276320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C07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https://www.youtube.com/watch?v=wLhIrlxDLUI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320" w:rsidRDefault="00276320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2C" w:rsidRDefault="00AC432C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fibre and yarn construction </w:t>
            </w:r>
          </w:p>
          <w:p w:rsidR="00AC432C" w:rsidRDefault="00AC432C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32C">
              <w:rPr>
                <w:rFonts w:ascii="Times New Roman" w:hAnsi="Times New Roman" w:cs="Times New Roman"/>
                <w:sz w:val="24"/>
                <w:szCs w:val="24"/>
              </w:rPr>
              <w:t>https://www.youtube.com/watch?v=6MssrgxcvH4</w:t>
            </w:r>
          </w:p>
          <w:p w:rsidR="00AC432C" w:rsidRDefault="00AC432C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14" w:rsidRDefault="00D20214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Yarn </w:t>
            </w:r>
          </w:p>
          <w:p w:rsidR="00D20214" w:rsidRDefault="00D20214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C07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https://www.youtube.com/watch?v=JvLykvVV2sk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214" w:rsidRDefault="00D20214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20" w:rsidRDefault="00AC432C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Fabric construction </w:t>
            </w:r>
          </w:p>
          <w:p w:rsidR="00AC432C" w:rsidRPr="00B3633C" w:rsidRDefault="00AC432C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C07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https://www.youtube.com/watch?v=7P_xy8Jioo0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C0C" w:rsidRPr="00B3633C" w:rsidTr="004E3DA3">
        <w:trPr>
          <w:cantSplit/>
          <w:trHeight w:val="2060"/>
        </w:trPr>
        <w:tc>
          <w:tcPr>
            <w:tcW w:w="1345" w:type="dxa"/>
            <w:textDirection w:val="btLr"/>
          </w:tcPr>
          <w:p w:rsidR="00165C0C" w:rsidRPr="00B3633C" w:rsidRDefault="00165C0C" w:rsidP="004E3D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Cs w:val="24"/>
              </w:rPr>
              <w:t>Enrichment</w:t>
            </w:r>
          </w:p>
        </w:tc>
        <w:tc>
          <w:tcPr>
            <w:tcW w:w="8730" w:type="dxa"/>
          </w:tcPr>
          <w:p w:rsidR="00165C0C" w:rsidRPr="00827612" w:rsidRDefault="00165C0C" w:rsidP="004E3DA3">
            <w:pPr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165C0C" w:rsidRPr="00827612" w:rsidRDefault="00165C0C" w:rsidP="004E3DA3">
            <w:pPr>
              <w:ind w:left="-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27612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REMINDER:</w:t>
            </w:r>
          </w:p>
          <w:p w:rsidR="00165C0C" w:rsidRPr="00B3633C" w:rsidRDefault="00165C0C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will be instructed to continue working on </w:t>
            </w:r>
            <w:r w:rsidR="005924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fabric compilation project.</w:t>
            </w:r>
          </w:p>
          <w:p w:rsidR="00165C0C" w:rsidRPr="00B3633C" w:rsidRDefault="00165C0C" w:rsidP="004E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C0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DUE DATE</w:t>
            </w: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>October 7, 2020</w:t>
            </w:r>
            <w:r w:rsidR="0059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41D" w:rsidRDefault="0059241D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1D" w:rsidRPr="00B3633C" w:rsidRDefault="0059241D" w:rsidP="004E3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up on fabric construction for the next class. </w:t>
            </w:r>
          </w:p>
          <w:p w:rsidR="00165C0C" w:rsidRPr="00B3633C" w:rsidRDefault="00165C0C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C0C" w:rsidRPr="00B3633C" w:rsidTr="004E3DA3">
        <w:trPr>
          <w:cantSplit/>
          <w:trHeight w:val="1700"/>
        </w:trPr>
        <w:tc>
          <w:tcPr>
            <w:tcW w:w="1345" w:type="dxa"/>
            <w:textDirection w:val="btLr"/>
          </w:tcPr>
          <w:p w:rsidR="00165C0C" w:rsidRPr="00B3633C" w:rsidRDefault="00165C0C" w:rsidP="004E3D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C0C" w:rsidRPr="00B3633C" w:rsidRDefault="00165C0C" w:rsidP="004E3D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>Submission Instruction</w:t>
            </w:r>
          </w:p>
        </w:tc>
        <w:tc>
          <w:tcPr>
            <w:tcW w:w="8730" w:type="dxa"/>
          </w:tcPr>
          <w:p w:rsidR="00165C0C" w:rsidRPr="00B3633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Students should communicate with teacher via Class whatsapp group: </w:t>
            </w:r>
          </w:p>
          <w:p w:rsidR="00165C0C" w:rsidRPr="00B3633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0C" w:rsidRPr="00B3633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Textiles Clothing and Fashion - 2020-2021  </w:t>
            </w:r>
            <w:r w:rsidRPr="00B3633C">
              <w:rPr>
                <w:lang w:val="en-GB"/>
              </w:rPr>
              <w:t xml:space="preserve"> </w:t>
            </w:r>
            <w:hyperlink r:id="rId10" w:history="1">
              <w:r w:rsidRPr="00B3633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https://chat.whatsapp.com/C8TyDmTMSCn6gqHi2aqV0H</w:t>
              </w:r>
            </w:hyperlink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C0C" w:rsidRPr="00B3633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0C" w:rsidRPr="00B3633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All Grade 10 Clothing assignments should be submitted to: </w:t>
            </w:r>
          </w:p>
          <w:p w:rsidR="00165C0C" w:rsidRPr="00B3633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1" w:history="1">
              <w:r w:rsidRPr="00B3633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homeeconomics.cblidgen@gmail.com</w:t>
              </w:r>
            </w:hyperlink>
            <w:r w:rsidRPr="00B36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5C0C" w:rsidRPr="00B3633C" w:rsidRDefault="00165C0C" w:rsidP="004E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0C" w:rsidRPr="00B3633C" w:rsidRDefault="00165C0C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0C" w:rsidRPr="00B3633C" w:rsidTr="004E3DA3">
        <w:trPr>
          <w:cantSplit/>
          <w:trHeight w:val="1700"/>
        </w:trPr>
        <w:tc>
          <w:tcPr>
            <w:tcW w:w="1345" w:type="dxa"/>
            <w:textDirection w:val="btLr"/>
          </w:tcPr>
          <w:p w:rsidR="00165C0C" w:rsidRPr="00B3633C" w:rsidRDefault="00165C0C" w:rsidP="004E3D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Student’s Comments</w:t>
            </w:r>
          </w:p>
          <w:p w:rsidR="00165C0C" w:rsidRPr="00B3633C" w:rsidRDefault="00165C0C" w:rsidP="004E3D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  <w:tc>
          <w:tcPr>
            <w:tcW w:w="8730" w:type="dxa"/>
          </w:tcPr>
          <w:p w:rsidR="00165C0C" w:rsidRPr="00B3633C" w:rsidRDefault="00165C0C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sz w:val="24"/>
                <w:szCs w:val="24"/>
              </w:rPr>
              <w:t>Students indicate: challenges experienced in completing lesson; make recommendations for improvements; request additional materials/ information</w:t>
            </w:r>
          </w:p>
        </w:tc>
      </w:tr>
      <w:tr w:rsidR="00165C0C" w:rsidRPr="00B3633C" w:rsidTr="004E3DA3">
        <w:trPr>
          <w:cantSplit/>
          <w:trHeight w:val="1700"/>
        </w:trPr>
        <w:tc>
          <w:tcPr>
            <w:tcW w:w="1345" w:type="dxa"/>
            <w:textDirection w:val="btLr"/>
          </w:tcPr>
          <w:p w:rsidR="00165C0C" w:rsidRPr="00B3633C" w:rsidRDefault="00165C0C" w:rsidP="004E3D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3C">
              <w:rPr>
                <w:rFonts w:ascii="Times New Roman" w:hAnsi="Times New Roman" w:cs="Times New Roman"/>
                <w:b/>
                <w:sz w:val="24"/>
                <w:szCs w:val="24"/>
              </w:rPr>
              <w:t>Quote of the day</w:t>
            </w:r>
          </w:p>
        </w:tc>
        <w:tc>
          <w:tcPr>
            <w:tcW w:w="8730" w:type="dxa"/>
          </w:tcPr>
          <w:p w:rsidR="00165C0C" w:rsidRDefault="00165C0C" w:rsidP="004E3DA3">
            <w:pPr>
              <w:ind w:left="-18"/>
              <w:contextualSpacing/>
              <w:rPr>
                <w:color w:val="0E1318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41D">
              <w:rPr>
                <w:rStyle w:val="dzzpkd3qzvkgb2qp0jtdp"/>
                <w:i/>
                <w:iCs/>
                <w:color w:val="0E1318"/>
                <w:sz w:val="27"/>
                <w:szCs w:val="27"/>
              </w:rPr>
              <w:t>“The man who does not read books has no advantage over the one who cannot read them.”</w:t>
            </w:r>
            <w:r w:rsidR="0059241D">
              <w:rPr>
                <w:color w:val="0E1318"/>
                <w:sz w:val="27"/>
                <w:szCs w:val="27"/>
              </w:rPr>
              <w:t> — Mark Twain</w:t>
            </w:r>
            <w:r w:rsidR="0059241D">
              <w:rPr>
                <w:color w:val="0E1318"/>
                <w:sz w:val="27"/>
                <w:szCs w:val="27"/>
              </w:rPr>
              <w:t xml:space="preserve">  </w:t>
            </w:r>
          </w:p>
          <w:p w:rsidR="0059241D" w:rsidRDefault="0059241D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1D" w:rsidRDefault="0059241D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1D" w:rsidRPr="00B3633C" w:rsidRDefault="0059241D" w:rsidP="004E3DA3">
            <w:pPr>
              <w:ind w:lef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is a privilege, make the best of it!!!</w:t>
            </w:r>
          </w:p>
        </w:tc>
      </w:tr>
    </w:tbl>
    <w:p w:rsidR="00165C0C" w:rsidRPr="007852D5" w:rsidRDefault="00165C0C" w:rsidP="00165C0C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3633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 xml:space="preserve"> </w:t>
      </w:r>
    </w:p>
    <w:p w:rsidR="00165C0C" w:rsidRDefault="00165C0C"/>
    <w:sectPr w:rsidR="0016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default"/>
    <w:sig w:usb0="00000000" w:usb1="00000000" w:usb2="00000008" w:usb3="00000000" w:csb0="0000004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DBB"/>
    <w:multiLevelType w:val="hybridMultilevel"/>
    <w:tmpl w:val="5A9EC6F2"/>
    <w:lvl w:ilvl="0" w:tplc="AFF616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7AFD"/>
    <w:multiLevelType w:val="hybridMultilevel"/>
    <w:tmpl w:val="3152797C"/>
    <w:lvl w:ilvl="0" w:tplc="C8702D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EA606D"/>
    <w:multiLevelType w:val="hybridMultilevel"/>
    <w:tmpl w:val="A8C8AF28"/>
    <w:lvl w:ilvl="0" w:tplc="6B7E1F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74A89"/>
    <w:multiLevelType w:val="hybridMultilevel"/>
    <w:tmpl w:val="F6FA5CC8"/>
    <w:lvl w:ilvl="0" w:tplc="A938741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C5C66"/>
    <w:multiLevelType w:val="multilevel"/>
    <w:tmpl w:val="6C0C5C66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D2"/>
    <w:rsid w:val="00012D87"/>
    <w:rsid w:val="00165C0C"/>
    <w:rsid w:val="00276320"/>
    <w:rsid w:val="00453A6A"/>
    <w:rsid w:val="0059241D"/>
    <w:rsid w:val="00964CC5"/>
    <w:rsid w:val="00AC432C"/>
    <w:rsid w:val="00D20214"/>
    <w:rsid w:val="00D967D2"/>
    <w:rsid w:val="00E74479"/>
    <w:rsid w:val="00E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23566-9995-4DF2-BE43-76F947F6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C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5C0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C0C"/>
    <w:pPr>
      <w:ind w:left="720"/>
      <w:contextualSpacing/>
    </w:pPr>
  </w:style>
  <w:style w:type="character" w:customStyle="1" w:styleId="dzzpkd3qzvkgb2qp0jtdp">
    <w:name w:val="dzzpkd3qzvkgb2qp0jtdp"/>
    <w:basedOn w:val="DefaultParagraphFont"/>
    <w:rsid w:val="005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LykvVV2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hIrlxDLU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omeeconomics.cblidgen@gmail.com" TargetMode="External"/><Relationship Id="rId5" Type="http://schemas.openxmlformats.org/officeDocument/2006/relationships/hyperlink" Target="#_Lesson_Objectives"/><Relationship Id="rId10" Type="http://schemas.openxmlformats.org/officeDocument/2006/relationships/hyperlink" Target="https://chat.whatsapp.com/C8TyDmTMSCn6gqHi2aq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P_xy8Jio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Blidgen</dc:creator>
  <cp:keywords/>
  <dc:description/>
  <cp:lastModifiedBy>C. Blidgen</cp:lastModifiedBy>
  <cp:revision>2</cp:revision>
  <dcterms:created xsi:type="dcterms:W3CDTF">2020-09-27T11:38:00Z</dcterms:created>
  <dcterms:modified xsi:type="dcterms:W3CDTF">2020-09-27T17:51:00Z</dcterms:modified>
</cp:coreProperties>
</file>