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BCFE6" w14:textId="77777777" w:rsidR="00EB3574" w:rsidRDefault="000C771B" w:rsidP="000C771B">
      <w:pPr>
        <w:rPr>
          <w:rFonts w:ascii="Times New Roman" w:hAnsi="Times New Roman" w:cs="Times New Roman"/>
          <w:color w:val="002060"/>
          <w:sz w:val="24"/>
          <w:szCs w:val="24"/>
        </w:rPr>
      </w:pPr>
      <w:bookmarkStart w:id="0" w:name="_Hlk50654794"/>
      <w:r w:rsidRPr="009215F9">
        <w:rPr>
          <w:rFonts w:ascii="Times New Roman" w:hAnsi="Times New Roman" w:cs="Times New Roman"/>
          <w:b/>
          <w:bCs/>
          <w:color w:val="002060"/>
          <w:sz w:val="24"/>
          <w:szCs w:val="24"/>
        </w:rPr>
        <w:t>GRADE 1</w:t>
      </w:r>
      <w:r>
        <w:rPr>
          <w:rFonts w:ascii="Times New Roman" w:hAnsi="Times New Roman" w:cs="Times New Roman"/>
          <w:b/>
          <w:bCs/>
          <w:color w:val="002060"/>
          <w:sz w:val="24"/>
          <w:szCs w:val="24"/>
        </w:rPr>
        <w:t>0</w:t>
      </w:r>
      <w:r w:rsidRPr="009215F9">
        <w:rPr>
          <w:rFonts w:ascii="Times New Roman" w:hAnsi="Times New Roman" w:cs="Times New Roman"/>
          <w:b/>
          <w:bCs/>
          <w:color w:val="002060"/>
          <w:sz w:val="24"/>
          <w:szCs w:val="24"/>
        </w:rPr>
        <w:t xml:space="preserve"> – INSTRUCTION SHEET</w:t>
      </w:r>
      <w:r>
        <w:rPr>
          <w:rFonts w:ascii="Times New Roman" w:hAnsi="Times New Roman" w:cs="Times New Roman"/>
          <w:b/>
          <w:bCs/>
          <w:color w:val="002060"/>
          <w:sz w:val="24"/>
          <w:szCs w:val="24"/>
        </w:rPr>
        <w:t xml:space="preserve"> 1</w:t>
      </w:r>
      <w:r w:rsidRPr="009215F9">
        <w:rPr>
          <w:rFonts w:ascii="Times New Roman" w:hAnsi="Times New Roman" w:cs="Times New Roman"/>
          <w:b/>
          <w:bCs/>
          <w:color w:val="002060"/>
          <w:sz w:val="24"/>
          <w:szCs w:val="24"/>
        </w:rPr>
        <w:t xml:space="preserve"> –:</w:t>
      </w:r>
      <w:r w:rsidRPr="009215F9">
        <w:rPr>
          <w:rFonts w:ascii="Times New Roman" w:hAnsi="Times New Roman" w:cs="Times New Roman"/>
          <w:color w:val="002060"/>
          <w:sz w:val="24"/>
          <w:szCs w:val="24"/>
        </w:rPr>
        <w:t xml:space="preserve"> </w:t>
      </w:r>
      <w:r w:rsidR="00EB3574" w:rsidRPr="009215F9">
        <w:rPr>
          <w:rFonts w:ascii="Times New Roman" w:hAnsi="Times New Roman" w:cs="Times New Roman"/>
          <w:color w:val="002060"/>
          <w:sz w:val="24"/>
          <w:szCs w:val="24"/>
        </w:rPr>
        <w:t xml:space="preserve">Introduction To </w:t>
      </w:r>
      <w:r w:rsidR="00EB3574">
        <w:rPr>
          <w:rFonts w:ascii="Times New Roman" w:hAnsi="Times New Roman" w:cs="Times New Roman"/>
          <w:color w:val="002060"/>
          <w:sz w:val="24"/>
          <w:szCs w:val="24"/>
        </w:rPr>
        <w:t xml:space="preserve">The Religious Education    </w:t>
      </w:r>
    </w:p>
    <w:p w14:paraId="7CE891D4" w14:textId="77777777" w:rsidR="00EB3574" w:rsidRDefault="00EB3574" w:rsidP="000C771B">
      <w:pPr>
        <w:rPr>
          <w:rFonts w:ascii="Times New Roman" w:hAnsi="Times New Roman" w:cs="Times New Roman"/>
          <w:color w:val="002060"/>
          <w:sz w:val="24"/>
          <w:szCs w:val="24"/>
        </w:rPr>
      </w:pPr>
      <w:r>
        <w:rPr>
          <w:rFonts w:ascii="Times New Roman" w:hAnsi="Times New Roman" w:cs="Times New Roman"/>
          <w:color w:val="002060"/>
          <w:sz w:val="24"/>
          <w:szCs w:val="24"/>
        </w:rPr>
        <w:t xml:space="preserve">                                                                          Syllabus</w:t>
      </w:r>
      <w:r w:rsidRPr="009215F9">
        <w:rPr>
          <w:rFonts w:ascii="Times New Roman" w:hAnsi="Times New Roman" w:cs="Times New Roman"/>
          <w:color w:val="002060"/>
          <w:sz w:val="24"/>
          <w:szCs w:val="24"/>
        </w:rPr>
        <w:t>.</w:t>
      </w:r>
    </w:p>
    <w:p w14:paraId="3944C159" w14:textId="2E93F346" w:rsidR="000C771B" w:rsidRDefault="000C771B" w:rsidP="000C771B">
      <w:pPr>
        <w:rPr>
          <w:rFonts w:ascii="Times New Roman" w:hAnsi="Times New Roman" w:cs="Times New Roman"/>
          <w:color w:val="002060"/>
          <w:sz w:val="24"/>
          <w:szCs w:val="24"/>
        </w:rPr>
      </w:pPr>
      <w:r w:rsidRPr="00415C2E">
        <w:rPr>
          <w:rFonts w:ascii="Times New Roman" w:hAnsi="Times New Roman" w:cs="Times New Roman"/>
          <w:b/>
          <w:bCs/>
          <w:color w:val="002060"/>
          <w:sz w:val="24"/>
          <w:szCs w:val="24"/>
        </w:rPr>
        <w:t>DATE</w:t>
      </w:r>
      <w:r>
        <w:rPr>
          <w:rFonts w:ascii="Times New Roman" w:hAnsi="Times New Roman" w:cs="Times New Roman"/>
          <w:color w:val="002060"/>
          <w:sz w:val="24"/>
          <w:szCs w:val="24"/>
        </w:rPr>
        <w:t>: September 14</w:t>
      </w:r>
      <w:r w:rsidR="003233EC">
        <w:rPr>
          <w:rFonts w:ascii="Times New Roman" w:hAnsi="Times New Roman" w:cs="Times New Roman"/>
          <w:color w:val="002060"/>
          <w:sz w:val="24"/>
          <w:szCs w:val="24"/>
        </w:rPr>
        <w:t xml:space="preserve"> - 18</w:t>
      </w:r>
      <w:r>
        <w:rPr>
          <w:rFonts w:ascii="Times New Roman" w:hAnsi="Times New Roman" w:cs="Times New Roman"/>
          <w:color w:val="002060"/>
          <w:sz w:val="24"/>
          <w:szCs w:val="24"/>
        </w:rPr>
        <w:t>, 2020</w:t>
      </w:r>
    </w:p>
    <w:p w14:paraId="1DBA49A7" w14:textId="77777777" w:rsidR="000C771B" w:rsidRPr="00415C2E" w:rsidRDefault="000C771B" w:rsidP="000C771B">
      <w:pPr>
        <w:rPr>
          <w:rFonts w:ascii="Times New Roman" w:hAnsi="Times New Roman" w:cs="Times New Roman"/>
          <w:color w:val="002060"/>
          <w:sz w:val="24"/>
          <w:szCs w:val="24"/>
        </w:rPr>
      </w:pPr>
      <w:r w:rsidRPr="00415C2E">
        <w:rPr>
          <w:rFonts w:ascii="Times New Roman" w:hAnsi="Times New Roman" w:cs="Times New Roman"/>
          <w:b/>
          <w:bCs/>
          <w:color w:val="002060"/>
          <w:sz w:val="24"/>
          <w:szCs w:val="24"/>
        </w:rPr>
        <w:t>SUBJECT</w:t>
      </w:r>
      <w:r>
        <w:rPr>
          <w:rFonts w:ascii="Times New Roman" w:hAnsi="Times New Roman" w:cs="Times New Roman"/>
          <w:color w:val="002060"/>
          <w:sz w:val="24"/>
          <w:szCs w:val="24"/>
        </w:rPr>
        <w:t>: Religious Education</w:t>
      </w:r>
    </w:p>
    <w:p w14:paraId="0EA848BD" w14:textId="7194E831" w:rsidR="000C771B" w:rsidRPr="001F305F" w:rsidRDefault="000C771B" w:rsidP="00B3199D">
      <w:pPr>
        <w:rPr>
          <w:rFonts w:ascii="Times New Roman" w:hAnsi="Times New Roman" w:cs="Times New Roman"/>
          <w:b/>
          <w:bCs/>
          <w:sz w:val="24"/>
          <w:szCs w:val="24"/>
        </w:rPr>
      </w:pPr>
      <w:r w:rsidRPr="009215F9">
        <w:rPr>
          <w:rFonts w:ascii="Times New Roman" w:hAnsi="Times New Roman" w:cs="Times New Roman"/>
          <w:b/>
          <w:bCs/>
          <w:color w:val="002060"/>
          <w:sz w:val="24"/>
          <w:szCs w:val="24"/>
        </w:rPr>
        <w:t xml:space="preserve">Please ensure that the instructions listed below are carefully read and followed. </w:t>
      </w:r>
      <w:r w:rsidRPr="00201D28">
        <w:rPr>
          <w:rFonts w:ascii="Times New Roman" w:hAnsi="Times New Roman" w:cs="Times New Roman"/>
          <w:b/>
          <w:bCs/>
          <w:sz w:val="24"/>
          <w:szCs w:val="24"/>
        </w:rPr>
        <w:t xml:space="preserve"> </w:t>
      </w:r>
      <w:r>
        <w:rPr>
          <w:rFonts w:ascii="Times New Roman" w:hAnsi="Times New Roman" w:cs="Times New Roman"/>
          <w:b/>
          <w:bCs/>
          <w:sz w:val="24"/>
          <w:szCs w:val="24"/>
        </w:rPr>
        <w:t xml:space="preserve"> Classes will be held on Zoom using the following link:</w:t>
      </w:r>
      <w:r w:rsidRPr="001F305F">
        <w:t xml:space="preserve"> </w:t>
      </w:r>
    </w:p>
    <w:p w14:paraId="075C63EF" w14:textId="1351FD59" w:rsidR="000C771B" w:rsidRDefault="000C771B" w:rsidP="003233EC">
      <w:pPr>
        <w:jc w:val="center"/>
        <w:rPr>
          <w:rFonts w:ascii="Times New Roman" w:hAnsi="Times New Roman" w:cs="Times New Roman"/>
          <w:b/>
          <w:bCs/>
          <w:sz w:val="24"/>
          <w:szCs w:val="24"/>
        </w:rPr>
      </w:pPr>
      <w:r w:rsidRPr="001F305F">
        <w:rPr>
          <w:rFonts w:ascii="Times New Roman" w:hAnsi="Times New Roman" w:cs="Times New Roman"/>
          <w:b/>
          <w:bCs/>
          <w:sz w:val="24"/>
          <w:szCs w:val="24"/>
        </w:rPr>
        <w:t>Join Zoom Meeting</w:t>
      </w:r>
      <w:r w:rsidR="008A0AF6">
        <w:rPr>
          <w:rFonts w:ascii="Times New Roman" w:hAnsi="Times New Roman" w:cs="Times New Roman"/>
          <w:b/>
          <w:bCs/>
          <w:sz w:val="24"/>
          <w:szCs w:val="24"/>
        </w:rPr>
        <w:t xml:space="preserve"> -Business Group</w:t>
      </w:r>
      <w:r w:rsidR="003233EC">
        <w:rPr>
          <w:rFonts w:ascii="Times New Roman" w:hAnsi="Times New Roman" w:cs="Times New Roman"/>
          <w:b/>
          <w:bCs/>
          <w:sz w:val="24"/>
          <w:szCs w:val="24"/>
        </w:rPr>
        <w:t xml:space="preserve"> </w:t>
      </w:r>
      <w:hyperlink r:id="rId5" w:history="1">
        <w:r w:rsidR="000A4CBD" w:rsidRPr="002777B1">
          <w:rPr>
            <w:rStyle w:val="Hyperlink"/>
            <w:rFonts w:ascii="Times New Roman" w:hAnsi="Times New Roman" w:cs="Times New Roman"/>
            <w:b/>
            <w:bCs/>
            <w:sz w:val="24"/>
            <w:szCs w:val="24"/>
          </w:rPr>
          <w:t>https://us04web.zoom.us/j/79213220092?pwd=R2FUVERRMEVvTHErMkpnS3QvdHQ3Zz09</w:t>
        </w:r>
      </w:hyperlink>
    </w:p>
    <w:p w14:paraId="48D86308" w14:textId="4B710D68" w:rsidR="000A4CBD" w:rsidRDefault="000A4CBD" w:rsidP="003233EC">
      <w:pPr>
        <w:jc w:val="center"/>
        <w:rPr>
          <w:rFonts w:ascii="Times New Roman" w:hAnsi="Times New Roman" w:cs="Times New Roman"/>
          <w:b/>
          <w:bCs/>
          <w:sz w:val="24"/>
          <w:szCs w:val="24"/>
        </w:rPr>
      </w:pPr>
    </w:p>
    <w:p w14:paraId="15B3EA69" w14:textId="52DCD800" w:rsidR="00F06297" w:rsidRPr="00F06297" w:rsidRDefault="000A4CBD" w:rsidP="00DA6D9B">
      <w:pPr>
        <w:jc w:val="center"/>
        <w:rPr>
          <w:rFonts w:ascii="Times New Roman" w:hAnsi="Times New Roman" w:cs="Times New Roman"/>
          <w:b/>
          <w:bCs/>
          <w:sz w:val="24"/>
          <w:szCs w:val="24"/>
        </w:rPr>
      </w:pPr>
      <w:r>
        <w:rPr>
          <w:rFonts w:ascii="Times New Roman" w:hAnsi="Times New Roman" w:cs="Times New Roman"/>
          <w:b/>
          <w:bCs/>
          <w:sz w:val="24"/>
          <w:szCs w:val="24"/>
        </w:rPr>
        <w:t>General and Arts</w:t>
      </w:r>
      <w:r w:rsidR="00F06297">
        <w:rPr>
          <w:rFonts w:ascii="Times New Roman" w:hAnsi="Times New Roman" w:cs="Times New Roman"/>
          <w:b/>
          <w:bCs/>
          <w:sz w:val="24"/>
          <w:szCs w:val="24"/>
        </w:rPr>
        <w:t xml:space="preserve"> Groups</w:t>
      </w:r>
      <w:r w:rsidR="00DA6D9B">
        <w:rPr>
          <w:rFonts w:ascii="Times New Roman" w:hAnsi="Times New Roman" w:cs="Times New Roman"/>
          <w:b/>
          <w:bCs/>
          <w:sz w:val="24"/>
          <w:szCs w:val="24"/>
        </w:rPr>
        <w:t xml:space="preserve"> -</w:t>
      </w:r>
      <w:r w:rsidR="00F06297" w:rsidRPr="00F06297">
        <w:rPr>
          <w:rFonts w:ascii="Times New Roman" w:eastAsia="Times New Roman" w:hAnsi="Times New Roman" w:cs="Times New Roman"/>
          <w:color w:val="1D2228"/>
          <w:sz w:val="24"/>
          <w:szCs w:val="24"/>
          <w:lang w:val="en-US"/>
        </w:rPr>
        <w:t>Join Zoom Meeting</w:t>
      </w:r>
    </w:p>
    <w:p w14:paraId="52BDF513" w14:textId="77777777" w:rsidR="00EA5D8B" w:rsidRPr="00EA5D8B" w:rsidRDefault="00EA5D8B" w:rsidP="00EA5D8B">
      <w:pPr>
        <w:shd w:val="clear" w:color="auto" w:fill="FFFFFF"/>
        <w:spacing w:after="0" w:line="240" w:lineRule="auto"/>
        <w:jc w:val="center"/>
        <w:rPr>
          <w:rFonts w:ascii="Times New Roman" w:eastAsia="Times New Roman" w:hAnsi="Times New Roman" w:cs="Times New Roman"/>
          <w:color w:val="1D2228"/>
          <w:sz w:val="24"/>
          <w:szCs w:val="24"/>
          <w:lang w:val="en-US"/>
        </w:rPr>
      </w:pPr>
      <w:r w:rsidRPr="00EA5D8B">
        <w:rPr>
          <w:rFonts w:ascii="Times New Roman" w:eastAsia="Times New Roman" w:hAnsi="Times New Roman" w:cs="Times New Roman"/>
          <w:color w:val="1D2228"/>
          <w:sz w:val="24"/>
          <w:szCs w:val="24"/>
          <w:lang w:val="en-US"/>
        </w:rPr>
        <w:t>Join Zoom Meeting</w:t>
      </w:r>
    </w:p>
    <w:p w14:paraId="5C6FC32D" w14:textId="77777777" w:rsidR="00EA5D8B" w:rsidRPr="00EA5D8B" w:rsidRDefault="00EA5D8B" w:rsidP="00EA5D8B">
      <w:pPr>
        <w:shd w:val="clear" w:color="auto" w:fill="FFFFFF"/>
        <w:spacing w:after="0" w:line="240" w:lineRule="auto"/>
        <w:rPr>
          <w:rFonts w:ascii="Times New Roman" w:eastAsia="Times New Roman" w:hAnsi="Times New Roman" w:cs="Times New Roman"/>
          <w:color w:val="1D2228"/>
          <w:sz w:val="24"/>
          <w:szCs w:val="24"/>
          <w:lang w:val="en-US"/>
        </w:rPr>
      </w:pPr>
      <w:r w:rsidRPr="00EA5D8B">
        <w:rPr>
          <w:rFonts w:ascii="Times New Roman" w:eastAsia="Times New Roman" w:hAnsi="Times New Roman" w:cs="Times New Roman"/>
          <w:color w:val="1D2228"/>
          <w:sz w:val="24"/>
          <w:szCs w:val="24"/>
          <w:lang w:val="en-US"/>
        </w:rPr>
        <w:t>https://us04web.zoom.us/j/75826310445?pwd=U2ZYcjVGUUIwZUhoRW1QeHE1WnZNZz09</w:t>
      </w:r>
    </w:p>
    <w:p w14:paraId="469F770E" w14:textId="77777777" w:rsidR="00EA5D8B" w:rsidRPr="00EA5D8B" w:rsidRDefault="00EA5D8B" w:rsidP="00EA5D8B">
      <w:pPr>
        <w:shd w:val="clear" w:color="auto" w:fill="FFFFFF"/>
        <w:spacing w:after="0" w:line="240" w:lineRule="auto"/>
        <w:rPr>
          <w:rFonts w:ascii="Times New Roman" w:eastAsia="Times New Roman" w:hAnsi="Times New Roman" w:cs="Times New Roman"/>
          <w:color w:val="1D2228"/>
          <w:sz w:val="24"/>
          <w:szCs w:val="24"/>
          <w:lang w:val="en-US"/>
        </w:rPr>
      </w:pPr>
    </w:p>
    <w:p w14:paraId="6EA72887" w14:textId="77777777" w:rsidR="00EA5D8B" w:rsidRPr="00EA5D8B" w:rsidRDefault="00EA5D8B" w:rsidP="00EA5D8B">
      <w:pPr>
        <w:shd w:val="clear" w:color="auto" w:fill="FFFFFF"/>
        <w:spacing w:after="0" w:line="240" w:lineRule="auto"/>
        <w:rPr>
          <w:rFonts w:ascii="Times New Roman" w:eastAsia="Times New Roman" w:hAnsi="Times New Roman" w:cs="Times New Roman"/>
          <w:color w:val="1D2228"/>
          <w:sz w:val="24"/>
          <w:szCs w:val="24"/>
          <w:lang w:val="en-US"/>
        </w:rPr>
      </w:pPr>
      <w:r w:rsidRPr="00EA5D8B">
        <w:rPr>
          <w:rFonts w:ascii="Times New Roman" w:eastAsia="Times New Roman" w:hAnsi="Times New Roman" w:cs="Times New Roman"/>
          <w:color w:val="1D2228"/>
          <w:sz w:val="24"/>
          <w:szCs w:val="24"/>
          <w:lang w:val="en-US"/>
        </w:rPr>
        <w:t>Meeting ID: 758 2631 0445</w:t>
      </w:r>
    </w:p>
    <w:p w14:paraId="1DCAB815" w14:textId="77777777" w:rsidR="00EA5D8B" w:rsidRPr="00EA5D8B" w:rsidRDefault="00EA5D8B" w:rsidP="00EA5D8B">
      <w:pPr>
        <w:shd w:val="clear" w:color="auto" w:fill="FFFFFF"/>
        <w:spacing w:after="0" w:line="240" w:lineRule="auto"/>
        <w:rPr>
          <w:rFonts w:ascii="Times New Roman" w:eastAsia="Times New Roman" w:hAnsi="Times New Roman" w:cs="Times New Roman"/>
          <w:color w:val="1D2228"/>
          <w:sz w:val="24"/>
          <w:szCs w:val="24"/>
          <w:lang w:val="en-US"/>
        </w:rPr>
      </w:pPr>
      <w:r w:rsidRPr="00EA5D8B">
        <w:rPr>
          <w:rFonts w:ascii="Times New Roman" w:eastAsia="Times New Roman" w:hAnsi="Times New Roman" w:cs="Times New Roman"/>
          <w:color w:val="1D2228"/>
          <w:sz w:val="24"/>
          <w:szCs w:val="24"/>
          <w:lang w:val="en-US"/>
        </w:rPr>
        <w:t>Passcode: i876ne</w:t>
      </w:r>
    </w:p>
    <w:p w14:paraId="1041A652" w14:textId="77777777" w:rsidR="00EA5D8B" w:rsidRPr="00EA5D8B" w:rsidRDefault="00EA5D8B" w:rsidP="00F06297">
      <w:pPr>
        <w:shd w:val="clear" w:color="auto" w:fill="FFFFFF"/>
        <w:spacing w:after="0" w:line="240" w:lineRule="auto"/>
        <w:rPr>
          <w:rFonts w:ascii="Times New Roman" w:eastAsia="Times New Roman" w:hAnsi="Times New Roman" w:cs="Times New Roman"/>
          <w:color w:val="1D2228"/>
          <w:sz w:val="24"/>
          <w:szCs w:val="24"/>
          <w:lang w:val="en-US"/>
        </w:rPr>
      </w:pPr>
    </w:p>
    <w:p w14:paraId="00C50A5D" w14:textId="364DFF89" w:rsidR="000C771B" w:rsidRPr="000C771B" w:rsidRDefault="000C771B" w:rsidP="000C771B">
      <w:pPr>
        <w:pStyle w:val="ListParagraph"/>
        <w:numPr>
          <w:ilvl w:val="0"/>
          <w:numId w:val="4"/>
        </w:numPr>
        <w:spacing w:after="160" w:line="259" w:lineRule="auto"/>
        <w:rPr>
          <w:rFonts w:ascii="Times New Roman" w:hAnsi="Times New Roman" w:cs="Times New Roman"/>
          <w:b/>
          <w:bCs/>
          <w:color w:val="002060"/>
          <w:sz w:val="24"/>
          <w:szCs w:val="24"/>
        </w:rPr>
      </w:pPr>
      <w:r w:rsidRPr="000C771B">
        <w:rPr>
          <w:rFonts w:ascii="Times New Roman" w:hAnsi="Times New Roman" w:cs="Times New Roman"/>
          <w:color w:val="002060"/>
          <w:sz w:val="24"/>
          <w:szCs w:val="24"/>
        </w:rPr>
        <w:t xml:space="preserve">Today </w:t>
      </w:r>
      <w:r>
        <w:rPr>
          <w:rFonts w:ascii="Times New Roman" w:hAnsi="Times New Roman" w:cs="Times New Roman"/>
          <w:color w:val="002060"/>
          <w:sz w:val="24"/>
          <w:szCs w:val="24"/>
        </w:rPr>
        <w:t>we will look at The Christian understanding of God. Before we do so please review what was done at the last class where you were introduced to Religious Education syllabus.</w:t>
      </w:r>
    </w:p>
    <w:p w14:paraId="73E15D91" w14:textId="77777777" w:rsidR="000C771B" w:rsidRPr="000C771B" w:rsidRDefault="000C771B" w:rsidP="000C771B">
      <w:pPr>
        <w:pStyle w:val="ListParagraph"/>
        <w:spacing w:after="160" w:line="259" w:lineRule="auto"/>
        <w:rPr>
          <w:rFonts w:ascii="Times New Roman" w:hAnsi="Times New Roman" w:cs="Times New Roman"/>
          <w:b/>
          <w:bCs/>
          <w:color w:val="002060"/>
          <w:sz w:val="24"/>
          <w:szCs w:val="24"/>
        </w:rPr>
      </w:pPr>
    </w:p>
    <w:p w14:paraId="222B3681" w14:textId="11A15804" w:rsidR="000C771B" w:rsidRPr="009215F9" w:rsidRDefault="000C771B" w:rsidP="000C771B">
      <w:pPr>
        <w:pStyle w:val="ListParagraph"/>
        <w:numPr>
          <w:ilvl w:val="0"/>
          <w:numId w:val="4"/>
        </w:numPr>
        <w:spacing w:after="160" w:line="259" w:lineRule="auto"/>
        <w:rPr>
          <w:rFonts w:ascii="Times New Roman" w:hAnsi="Times New Roman" w:cs="Times New Roman"/>
          <w:color w:val="002060"/>
          <w:sz w:val="24"/>
          <w:szCs w:val="24"/>
        </w:rPr>
      </w:pPr>
      <w:r w:rsidRPr="009215F9">
        <w:rPr>
          <w:rFonts w:ascii="Times New Roman" w:hAnsi="Times New Roman" w:cs="Times New Roman"/>
          <w:color w:val="002060"/>
          <w:sz w:val="24"/>
          <w:szCs w:val="24"/>
        </w:rPr>
        <w:t xml:space="preserve">Before reviewing the Handout below make sure that you have your </w:t>
      </w:r>
      <w:r>
        <w:rPr>
          <w:rFonts w:ascii="Times New Roman" w:hAnsi="Times New Roman" w:cs="Times New Roman"/>
          <w:color w:val="002060"/>
          <w:sz w:val="24"/>
          <w:szCs w:val="24"/>
        </w:rPr>
        <w:t xml:space="preserve">Bible, </w:t>
      </w:r>
      <w:r w:rsidRPr="009215F9">
        <w:rPr>
          <w:rFonts w:ascii="Times New Roman" w:hAnsi="Times New Roman" w:cs="Times New Roman"/>
          <w:color w:val="002060"/>
          <w:sz w:val="24"/>
          <w:szCs w:val="24"/>
        </w:rPr>
        <w:t>note and text books</w:t>
      </w:r>
      <w:r>
        <w:rPr>
          <w:rFonts w:ascii="Times New Roman" w:hAnsi="Times New Roman" w:cs="Times New Roman"/>
          <w:color w:val="002060"/>
          <w:sz w:val="24"/>
          <w:szCs w:val="24"/>
        </w:rPr>
        <w:t xml:space="preserve">, a copy of the syllabus </w:t>
      </w:r>
      <w:r w:rsidRPr="009215F9">
        <w:rPr>
          <w:rFonts w:ascii="Times New Roman" w:hAnsi="Times New Roman" w:cs="Times New Roman"/>
          <w:color w:val="002060"/>
          <w:sz w:val="24"/>
          <w:szCs w:val="24"/>
        </w:rPr>
        <w:t>and a dictionary ready.</w:t>
      </w:r>
    </w:p>
    <w:p w14:paraId="6ED6A67D" w14:textId="77777777" w:rsidR="000C771B" w:rsidRPr="009215F9" w:rsidRDefault="000C771B" w:rsidP="000C771B">
      <w:pPr>
        <w:pStyle w:val="ListParagraph"/>
        <w:rPr>
          <w:rFonts w:ascii="Times New Roman" w:hAnsi="Times New Roman" w:cs="Times New Roman"/>
          <w:color w:val="002060"/>
          <w:sz w:val="24"/>
          <w:szCs w:val="24"/>
        </w:rPr>
      </w:pPr>
    </w:p>
    <w:p w14:paraId="3BBDF485" w14:textId="77777777" w:rsidR="000C771B" w:rsidRPr="009215F9" w:rsidRDefault="000C771B" w:rsidP="000C771B">
      <w:pPr>
        <w:pStyle w:val="ListParagraph"/>
        <w:numPr>
          <w:ilvl w:val="0"/>
          <w:numId w:val="4"/>
        </w:numPr>
        <w:spacing w:after="160" w:line="259" w:lineRule="auto"/>
        <w:rPr>
          <w:rFonts w:ascii="Times New Roman" w:hAnsi="Times New Roman" w:cs="Times New Roman"/>
          <w:color w:val="002060"/>
          <w:sz w:val="24"/>
          <w:szCs w:val="24"/>
        </w:rPr>
      </w:pPr>
      <w:r w:rsidRPr="009215F9">
        <w:rPr>
          <w:rFonts w:ascii="Times New Roman" w:hAnsi="Times New Roman" w:cs="Times New Roman"/>
          <w:color w:val="002060"/>
          <w:sz w:val="24"/>
          <w:szCs w:val="24"/>
        </w:rPr>
        <w:t xml:space="preserve">Review the objectives for the topic below. These should also be written in your notebook. </w:t>
      </w:r>
      <w:r>
        <w:rPr>
          <w:rFonts w:ascii="Times New Roman" w:hAnsi="Times New Roman" w:cs="Times New Roman"/>
          <w:color w:val="002060"/>
          <w:sz w:val="24"/>
          <w:szCs w:val="24"/>
        </w:rPr>
        <w:t xml:space="preserve">The summary of content should also be noted. </w:t>
      </w:r>
      <w:r w:rsidRPr="009215F9">
        <w:rPr>
          <w:rFonts w:ascii="Times New Roman" w:hAnsi="Times New Roman" w:cs="Times New Roman"/>
          <w:color w:val="002060"/>
          <w:sz w:val="24"/>
          <w:szCs w:val="24"/>
        </w:rPr>
        <w:t>(SEE BELOW)</w:t>
      </w:r>
    </w:p>
    <w:p w14:paraId="015A7227" w14:textId="77777777" w:rsidR="000C771B" w:rsidRPr="009215F9" w:rsidRDefault="000C771B" w:rsidP="000C771B">
      <w:pPr>
        <w:pStyle w:val="ListParagraph"/>
        <w:rPr>
          <w:rFonts w:ascii="Times New Roman" w:hAnsi="Times New Roman" w:cs="Times New Roman"/>
          <w:color w:val="002060"/>
          <w:sz w:val="24"/>
          <w:szCs w:val="24"/>
        </w:rPr>
      </w:pPr>
    </w:p>
    <w:p w14:paraId="05DA01DC" w14:textId="77777777" w:rsidR="000C771B" w:rsidRDefault="000C771B" w:rsidP="000C771B">
      <w:pPr>
        <w:pStyle w:val="ListParagraph"/>
        <w:numPr>
          <w:ilvl w:val="0"/>
          <w:numId w:val="4"/>
        </w:numPr>
        <w:spacing w:after="160" w:line="259" w:lineRule="auto"/>
        <w:rPr>
          <w:rFonts w:ascii="Times New Roman" w:hAnsi="Times New Roman" w:cs="Times New Roman"/>
          <w:color w:val="002060"/>
          <w:sz w:val="24"/>
          <w:szCs w:val="24"/>
        </w:rPr>
      </w:pPr>
      <w:r w:rsidRPr="00415C2E">
        <w:rPr>
          <w:rFonts w:ascii="Times New Roman" w:hAnsi="Times New Roman" w:cs="Times New Roman"/>
          <w:color w:val="002060"/>
          <w:sz w:val="24"/>
          <w:szCs w:val="24"/>
        </w:rPr>
        <w:t xml:space="preserve">Carefully read through the information below as well as your syllabus. A copy has been placed on the school’s website. It is also available on the CXC website. </w:t>
      </w:r>
    </w:p>
    <w:p w14:paraId="17861789" w14:textId="77777777" w:rsidR="000C771B" w:rsidRPr="00415C2E" w:rsidRDefault="000C771B" w:rsidP="000C771B">
      <w:pPr>
        <w:pStyle w:val="ListParagraph"/>
        <w:rPr>
          <w:rFonts w:ascii="Times New Roman" w:hAnsi="Times New Roman" w:cs="Times New Roman"/>
          <w:color w:val="002060"/>
          <w:sz w:val="24"/>
          <w:szCs w:val="24"/>
        </w:rPr>
      </w:pPr>
    </w:p>
    <w:p w14:paraId="0E41B41A" w14:textId="77777777" w:rsidR="000C771B" w:rsidRPr="009215F9" w:rsidRDefault="000C771B" w:rsidP="000C771B">
      <w:pPr>
        <w:pStyle w:val="ListParagraph"/>
        <w:numPr>
          <w:ilvl w:val="0"/>
          <w:numId w:val="4"/>
        </w:numPr>
        <w:spacing w:after="160" w:line="259" w:lineRule="auto"/>
        <w:rPr>
          <w:rFonts w:ascii="Times New Roman" w:hAnsi="Times New Roman" w:cs="Times New Roman"/>
          <w:color w:val="002060"/>
          <w:sz w:val="24"/>
          <w:szCs w:val="24"/>
        </w:rPr>
      </w:pPr>
      <w:r w:rsidRPr="009215F9">
        <w:rPr>
          <w:rFonts w:ascii="Times New Roman" w:hAnsi="Times New Roman" w:cs="Times New Roman"/>
          <w:color w:val="002060"/>
          <w:sz w:val="24"/>
          <w:szCs w:val="24"/>
        </w:rPr>
        <w:t>The activit</w:t>
      </w:r>
      <w:r>
        <w:rPr>
          <w:rFonts w:ascii="Times New Roman" w:hAnsi="Times New Roman" w:cs="Times New Roman"/>
          <w:color w:val="002060"/>
          <w:sz w:val="24"/>
          <w:szCs w:val="24"/>
        </w:rPr>
        <w:t>y/</w:t>
      </w:r>
      <w:r w:rsidRPr="009215F9">
        <w:rPr>
          <w:rFonts w:ascii="Times New Roman" w:hAnsi="Times New Roman" w:cs="Times New Roman"/>
          <w:color w:val="002060"/>
          <w:sz w:val="24"/>
          <w:szCs w:val="24"/>
        </w:rPr>
        <w:t xml:space="preserve">ies should be completed for future reference.  </w:t>
      </w:r>
    </w:p>
    <w:p w14:paraId="09A70F0A" w14:textId="77777777" w:rsidR="000C771B" w:rsidRPr="009215F9" w:rsidRDefault="000C771B" w:rsidP="000C771B">
      <w:pPr>
        <w:pStyle w:val="ListParagraph"/>
        <w:rPr>
          <w:rFonts w:ascii="Times New Roman" w:hAnsi="Times New Roman" w:cs="Times New Roman"/>
          <w:color w:val="002060"/>
          <w:sz w:val="24"/>
          <w:szCs w:val="24"/>
        </w:rPr>
      </w:pPr>
    </w:p>
    <w:p w14:paraId="68F8A424" w14:textId="77777777" w:rsidR="000C771B" w:rsidRPr="009215F9" w:rsidRDefault="000C771B" w:rsidP="000C771B">
      <w:pPr>
        <w:pStyle w:val="ListParagraph"/>
        <w:rPr>
          <w:rFonts w:ascii="Times New Roman" w:hAnsi="Times New Roman" w:cs="Times New Roman"/>
          <w:color w:val="002060"/>
          <w:sz w:val="24"/>
          <w:szCs w:val="24"/>
        </w:rPr>
      </w:pPr>
    </w:p>
    <w:p w14:paraId="25BDDD3E" w14:textId="77777777" w:rsidR="000C771B" w:rsidRPr="009215F9" w:rsidRDefault="000C771B" w:rsidP="000C771B">
      <w:pPr>
        <w:pStyle w:val="ListParagraph"/>
        <w:numPr>
          <w:ilvl w:val="0"/>
          <w:numId w:val="4"/>
        </w:numPr>
        <w:spacing w:after="160" w:line="259" w:lineRule="auto"/>
        <w:rPr>
          <w:rFonts w:ascii="Times New Roman" w:hAnsi="Times New Roman" w:cs="Times New Roman"/>
          <w:color w:val="002060"/>
          <w:sz w:val="24"/>
          <w:szCs w:val="24"/>
        </w:rPr>
      </w:pPr>
      <w:r w:rsidRPr="009215F9">
        <w:rPr>
          <w:rFonts w:ascii="Times New Roman" w:hAnsi="Times New Roman" w:cs="Times New Roman"/>
          <w:color w:val="002060"/>
          <w:sz w:val="24"/>
          <w:szCs w:val="24"/>
        </w:rPr>
        <w:t xml:space="preserve">Should you have any concerns please email me at </w:t>
      </w:r>
      <w:hyperlink r:id="rId6" w:history="1">
        <w:r w:rsidRPr="009215F9">
          <w:rPr>
            <w:rStyle w:val="Hyperlink"/>
            <w:rFonts w:ascii="Times New Roman" w:hAnsi="Times New Roman" w:cs="Times New Roman"/>
            <w:color w:val="002060"/>
            <w:sz w:val="24"/>
            <w:szCs w:val="24"/>
          </w:rPr>
          <w:t>myretaecher@yahoo.com</w:t>
        </w:r>
      </w:hyperlink>
      <w:r w:rsidRPr="009215F9">
        <w:rPr>
          <w:rFonts w:ascii="Times New Roman" w:hAnsi="Times New Roman" w:cs="Times New Roman"/>
          <w:color w:val="002060"/>
          <w:sz w:val="24"/>
          <w:szCs w:val="24"/>
        </w:rPr>
        <w:t xml:space="preserve"> .</w:t>
      </w:r>
    </w:p>
    <w:p w14:paraId="7FDD493E" w14:textId="3AF70656" w:rsidR="000C771B" w:rsidRDefault="000C771B" w:rsidP="000C771B">
      <w:pPr>
        <w:rPr>
          <w:rFonts w:ascii="Times New Roman" w:hAnsi="Times New Roman" w:cs="Times New Roman"/>
          <w:b/>
          <w:color w:val="002060"/>
          <w:sz w:val="24"/>
          <w:szCs w:val="24"/>
        </w:rPr>
      </w:pPr>
    </w:p>
    <w:p w14:paraId="31BAD3B4" w14:textId="0FC97BC0" w:rsidR="00A476B8" w:rsidRDefault="00A476B8" w:rsidP="000C771B">
      <w:pPr>
        <w:rPr>
          <w:rFonts w:ascii="Times New Roman" w:hAnsi="Times New Roman" w:cs="Times New Roman"/>
          <w:b/>
          <w:color w:val="002060"/>
          <w:sz w:val="24"/>
          <w:szCs w:val="24"/>
        </w:rPr>
      </w:pPr>
    </w:p>
    <w:p w14:paraId="3F9D32B7" w14:textId="77777777" w:rsidR="00A476B8" w:rsidRPr="009215F9" w:rsidRDefault="00A476B8" w:rsidP="000C771B">
      <w:pPr>
        <w:rPr>
          <w:rFonts w:ascii="Times New Roman" w:hAnsi="Times New Roman" w:cs="Times New Roman"/>
          <w:b/>
          <w:color w:val="002060"/>
          <w:sz w:val="24"/>
          <w:szCs w:val="24"/>
        </w:rPr>
      </w:pPr>
    </w:p>
    <w:bookmarkEnd w:id="0"/>
    <w:p w14:paraId="74EACAB3" w14:textId="77777777" w:rsidR="000C771B" w:rsidRPr="00A95247" w:rsidRDefault="000C771B" w:rsidP="000C771B">
      <w:pPr>
        <w:rPr>
          <w:rFonts w:ascii="Times New Roman" w:hAnsi="Times New Roman" w:cs="Times New Roman"/>
          <w:color w:val="002060"/>
          <w:sz w:val="24"/>
          <w:szCs w:val="24"/>
        </w:rPr>
      </w:pPr>
      <w:r w:rsidRPr="00A95247">
        <w:rPr>
          <w:rFonts w:ascii="Times New Roman" w:hAnsi="Times New Roman" w:cs="Times New Roman"/>
          <w:b/>
          <w:color w:val="002060"/>
          <w:sz w:val="24"/>
          <w:szCs w:val="24"/>
        </w:rPr>
        <w:lastRenderedPageBreak/>
        <w:t>Topic</w:t>
      </w:r>
      <w:r w:rsidRPr="00A95247">
        <w:rPr>
          <w:rFonts w:ascii="Times New Roman" w:hAnsi="Times New Roman" w:cs="Times New Roman"/>
          <w:color w:val="002060"/>
          <w:sz w:val="24"/>
          <w:szCs w:val="24"/>
        </w:rPr>
        <w:t>: The Christian understanding of God.</w:t>
      </w:r>
    </w:p>
    <w:p w14:paraId="3BE1042D" w14:textId="77777777" w:rsidR="000C771B" w:rsidRPr="00A95247" w:rsidRDefault="000C771B" w:rsidP="000C771B">
      <w:pPr>
        <w:spacing w:after="0" w:line="360" w:lineRule="auto"/>
        <w:rPr>
          <w:rFonts w:ascii="Times New Roman" w:hAnsi="Times New Roman" w:cs="Times New Roman"/>
          <w:color w:val="002060"/>
          <w:sz w:val="24"/>
          <w:szCs w:val="24"/>
        </w:rPr>
      </w:pPr>
      <w:r w:rsidRPr="00A95247">
        <w:rPr>
          <w:rFonts w:ascii="Times New Roman" w:hAnsi="Times New Roman" w:cs="Times New Roman"/>
          <w:b/>
          <w:color w:val="002060"/>
          <w:sz w:val="24"/>
          <w:szCs w:val="24"/>
        </w:rPr>
        <w:t>Aim</w:t>
      </w:r>
      <w:r w:rsidRPr="00A95247">
        <w:rPr>
          <w:rFonts w:ascii="Times New Roman" w:hAnsi="Times New Roman" w:cs="Times New Roman"/>
          <w:color w:val="002060"/>
          <w:sz w:val="24"/>
          <w:szCs w:val="24"/>
        </w:rPr>
        <w:t>: (i) To help students to explore the central beliefs about God in Christianity.</w:t>
      </w:r>
    </w:p>
    <w:p w14:paraId="426A17E0" w14:textId="77777777" w:rsidR="000C771B" w:rsidRPr="00A95247" w:rsidRDefault="000C771B" w:rsidP="000C771B">
      <w:pPr>
        <w:spacing w:after="0" w:line="360" w:lineRule="auto"/>
        <w:rPr>
          <w:rFonts w:ascii="Times New Roman" w:hAnsi="Times New Roman" w:cs="Times New Roman"/>
          <w:color w:val="002060"/>
          <w:sz w:val="24"/>
          <w:szCs w:val="24"/>
        </w:rPr>
      </w:pPr>
    </w:p>
    <w:p w14:paraId="7B22CAEE" w14:textId="77777777" w:rsidR="000C771B" w:rsidRPr="00A95247" w:rsidRDefault="000C771B" w:rsidP="000C771B">
      <w:pPr>
        <w:spacing w:after="0" w:line="360" w:lineRule="auto"/>
        <w:rPr>
          <w:rFonts w:ascii="Times New Roman" w:hAnsi="Times New Roman" w:cs="Times New Roman"/>
          <w:color w:val="002060"/>
          <w:sz w:val="24"/>
          <w:szCs w:val="24"/>
        </w:rPr>
      </w:pPr>
      <w:r w:rsidRPr="00A95247">
        <w:rPr>
          <w:rFonts w:ascii="Times New Roman" w:hAnsi="Times New Roman" w:cs="Times New Roman"/>
          <w:b/>
          <w:color w:val="002060"/>
          <w:sz w:val="24"/>
          <w:szCs w:val="24"/>
        </w:rPr>
        <w:t>Objectives</w:t>
      </w:r>
      <w:r w:rsidRPr="00A95247">
        <w:rPr>
          <w:rFonts w:ascii="Times New Roman" w:hAnsi="Times New Roman" w:cs="Times New Roman"/>
          <w:color w:val="002060"/>
          <w:sz w:val="24"/>
          <w:szCs w:val="24"/>
        </w:rPr>
        <w:t>: Students should be able to:</w:t>
      </w:r>
    </w:p>
    <w:p w14:paraId="00D01582" w14:textId="04AFA5E4" w:rsidR="000C771B" w:rsidRPr="00A95247" w:rsidRDefault="000C771B" w:rsidP="000C771B">
      <w:pPr>
        <w:spacing w:after="0" w:line="360" w:lineRule="auto"/>
        <w:rPr>
          <w:rFonts w:ascii="Times New Roman" w:hAnsi="Times New Roman" w:cs="Times New Roman"/>
          <w:color w:val="002060"/>
          <w:sz w:val="24"/>
          <w:szCs w:val="24"/>
        </w:rPr>
      </w:pPr>
      <w:r w:rsidRPr="00A95247">
        <w:rPr>
          <w:rFonts w:ascii="Times New Roman" w:hAnsi="Times New Roman" w:cs="Times New Roman"/>
          <w:color w:val="002060"/>
          <w:sz w:val="24"/>
          <w:szCs w:val="24"/>
        </w:rPr>
        <w:t>(i) explain the following concepts: Creator, liberator, Holy Spirit, Sovereign and Deliverer</w:t>
      </w:r>
      <w:r w:rsidR="008406A2">
        <w:rPr>
          <w:rFonts w:ascii="Times New Roman" w:hAnsi="Times New Roman" w:cs="Times New Roman"/>
          <w:color w:val="002060"/>
          <w:sz w:val="24"/>
          <w:szCs w:val="24"/>
        </w:rPr>
        <w:t>, omni, omnipotent, omniscient, omnipresent, eternal, incorporeal</w:t>
      </w:r>
    </w:p>
    <w:p w14:paraId="49D5D83E" w14:textId="77777777" w:rsidR="000C771B" w:rsidRPr="00A95247" w:rsidRDefault="000C771B" w:rsidP="000C771B">
      <w:pPr>
        <w:spacing w:after="0" w:line="360" w:lineRule="auto"/>
        <w:rPr>
          <w:rFonts w:ascii="Times New Roman" w:hAnsi="Times New Roman" w:cs="Times New Roman"/>
          <w:color w:val="002060"/>
          <w:sz w:val="24"/>
          <w:szCs w:val="24"/>
        </w:rPr>
      </w:pPr>
      <w:r w:rsidRPr="00A95247">
        <w:rPr>
          <w:rFonts w:ascii="Times New Roman" w:hAnsi="Times New Roman" w:cs="Times New Roman"/>
          <w:color w:val="002060"/>
          <w:sz w:val="24"/>
          <w:szCs w:val="24"/>
        </w:rPr>
        <w:t>(ii) outline the basic beliefs about God in Christianity.</w:t>
      </w:r>
    </w:p>
    <w:p w14:paraId="2BD5AF52" w14:textId="77777777" w:rsidR="000C771B" w:rsidRPr="00A95247" w:rsidRDefault="000C771B" w:rsidP="000C771B">
      <w:pPr>
        <w:spacing w:after="0" w:line="360" w:lineRule="auto"/>
        <w:rPr>
          <w:rFonts w:ascii="Times New Roman" w:hAnsi="Times New Roman" w:cs="Times New Roman"/>
          <w:color w:val="002060"/>
          <w:sz w:val="24"/>
          <w:szCs w:val="24"/>
        </w:rPr>
      </w:pPr>
      <w:r w:rsidRPr="00A95247">
        <w:rPr>
          <w:rFonts w:ascii="Times New Roman" w:hAnsi="Times New Roman" w:cs="Times New Roman"/>
          <w:color w:val="002060"/>
          <w:sz w:val="24"/>
          <w:szCs w:val="24"/>
        </w:rPr>
        <w:t>(iii) describe how Christians express their understanding of God.</w:t>
      </w:r>
    </w:p>
    <w:p w14:paraId="3FB3B834" w14:textId="77777777" w:rsidR="000C771B" w:rsidRPr="00A95247" w:rsidRDefault="000C771B" w:rsidP="000C771B">
      <w:pPr>
        <w:spacing w:after="0" w:line="360" w:lineRule="auto"/>
        <w:rPr>
          <w:rFonts w:ascii="Times New Roman" w:hAnsi="Times New Roman" w:cs="Times New Roman"/>
          <w:color w:val="002060"/>
          <w:sz w:val="24"/>
          <w:szCs w:val="24"/>
        </w:rPr>
      </w:pPr>
      <w:r w:rsidRPr="00A95247">
        <w:rPr>
          <w:rFonts w:ascii="Times New Roman" w:hAnsi="Times New Roman" w:cs="Times New Roman"/>
          <w:color w:val="002060"/>
          <w:sz w:val="24"/>
          <w:szCs w:val="24"/>
        </w:rPr>
        <w:t>(iv) describe the Christian relationship with God and man.</w:t>
      </w:r>
    </w:p>
    <w:p w14:paraId="6CAE6D71" w14:textId="77777777" w:rsidR="000C771B" w:rsidRPr="00A95247" w:rsidRDefault="000C771B" w:rsidP="000C771B">
      <w:pPr>
        <w:spacing w:after="0" w:line="360" w:lineRule="auto"/>
        <w:rPr>
          <w:rFonts w:ascii="Times New Roman" w:hAnsi="Times New Roman" w:cs="Times New Roman"/>
          <w:color w:val="002060"/>
          <w:sz w:val="24"/>
          <w:szCs w:val="24"/>
        </w:rPr>
      </w:pPr>
      <w:r w:rsidRPr="00A95247">
        <w:rPr>
          <w:rFonts w:ascii="Times New Roman" w:hAnsi="Times New Roman" w:cs="Times New Roman"/>
          <w:color w:val="002060"/>
          <w:sz w:val="24"/>
          <w:szCs w:val="24"/>
        </w:rPr>
        <w:t>(v) identify FIVE (5) names by which God is called.</w:t>
      </w:r>
    </w:p>
    <w:p w14:paraId="7AA97DFC" w14:textId="77777777" w:rsidR="000C771B" w:rsidRPr="00A95247" w:rsidRDefault="000C771B" w:rsidP="000C771B">
      <w:pPr>
        <w:spacing w:after="0" w:line="360" w:lineRule="auto"/>
        <w:rPr>
          <w:rFonts w:ascii="Times New Roman" w:hAnsi="Times New Roman" w:cs="Times New Roman"/>
          <w:color w:val="002060"/>
          <w:sz w:val="24"/>
          <w:szCs w:val="24"/>
        </w:rPr>
      </w:pPr>
      <w:r w:rsidRPr="00A95247">
        <w:rPr>
          <w:rFonts w:ascii="Times New Roman" w:hAnsi="Times New Roman" w:cs="Times New Roman"/>
          <w:color w:val="002060"/>
          <w:sz w:val="24"/>
          <w:szCs w:val="24"/>
        </w:rPr>
        <w:t>(vi) compare the Christian understanding of God with that of another religion being studied.</w:t>
      </w:r>
    </w:p>
    <w:p w14:paraId="53532927" w14:textId="77777777" w:rsidR="000C771B" w:rsidRPr="00A95247" w:rsidRDefault="000C771B" w:rsidP="000C771B">
      <w:pPr>
        <w:spacing w:after="0" w:line="360" w:lineRule="auto"/>
        <w:rPr>
          <w:rFonts w:ascii="Times New Roman" w:hAnsi="Times New Roman" w:cs="Times New Roman"/>
          <w:color w:val="002060"/>
          <w:sz w:val="24"/>
          <w:szCs w:val="24"/>
        </w:rPr>
      </w:pPr>
      <w:r w:rsidRPr="00A95247">
        <w:rPr>
          <w:rFonts w:ascii="Times New Roman" w:hAnsi="Times New Roman" w:cs="Times New Roman"/>
          <w:color w:val="002060"/>
          <w:sz w:val="24"/>
          <w:szCs w:val="24"/>
        </w:rPr>
        <w:t xml:space="preserve">(vii) through role-play show how an individual can show respect and appreciation for individual </w:t>
      </w:r>
    </w:p>
    <w:p w14:paraId="385E99B5" w14:textId="77777777" w:rsidR="000C771B" w:rsidRPr="00A95247" w:rsidRDefault="000C771B" w:rsidP="000C771B">
      <w:pPr>
        <w:spacing w:after="0" w:line="360" w:lineRule="auto"/>
        <w:rPr>
          <w:rFonts w:ascii="Times New Roman" w:hAnsi="Times New Roman" w:cs="Times New Roman"/>
          <w:color w:val="002060"/>
          <w:sz w:val="24"/>
          <w:szCs w:val="24"/>
        </w:rPr>
      </w:pPr>
      <w:r w:rsidRPr="00A95247">
        <w:rPr>
          <w:rFonts w:ascii="Times New Roman" w:hAnsi="Times New Roman" w:cs="Times New Roman"/>
          <w:color w:val="002060"/>
          <w:sz w:val="24"/>
          <w:szCs w:val="24"/>
        </w:rPr>
        <w:t xml:space="preserve">        differences in beliefs.</w:t>
      </w:r>
    </w:p>
    <w:p w14:paraId="203B74BF" w14:textId="500D493A" w:rsidR="000C771B" w:rsidRPr="00A95247" w:rsidRDefault="000C771B" w:rsidP="000C771B">
      <w:pPr>
        <w:spacing w:after="0" w:line="360" w:lineRule="auto"/>
        <w:rPr>
          <w:rFonts w:ascii="Times New Roman" w:hAnsi="Times New Roman" w:cs="Times New Roman"/>
          <w:color w:val="002060"/>
          <w:sz w:val="24"/>
          <w:szCs w:val="24"/>
        </w:rPr>
      </w:pPr>
      <w:r w:rsidRPr="00A95247">
        <w:rPr>
          <w:rFonts w:ascii="Times New Roman" w:hAnsi="Times New Roman" w:cs="Times New Roman"/>
          <w:color w:val="002060"/>
          <w:sz w:val="24"/>
          <w:szCs w:val="24"/>
        </w:rPr>
        <w:t xml:space="preserve">(viii) examine THREE ways in which an individual’s beliefs </w:t>
      </w:r>
      <w:r>
        <w:rPr>
          <w:rFonts w:ascii="Times New Roman" w:hAnsi="Times New Roman" w:cs="Times New Roman"/>
          <w:color w:val="002060"/>
          <w:sz w:val="24"/>
          <w:szCs w:val="24"/>
        </w:rPr>
        <w:t xml:space="preserve">can </w:t>
      </w:r>
      <w:r w:rsidRPr="00A95247">
        <w:rPr>
          <w:rFonts w:ascii="Times New Roman" w:hAnsi="Times New Roman" w:cs="Times New Roman"/>
          <w:color w:val="002060"/>
          <w:sz w:val="24"/>
          <w:szCs w:val="24"/>
        </w:rPr>
        <w:t>impact their behaviour.</w:t>
      </w:r>
    </w:p>
    <w:p w14:paraId="23FA7B83" w14:textId="77777777" w:rsidR="000C771B" w:rsidRPr="00A95247" w:rsidRDefault="000C771B" w:rsidP="000C771B">
      <w:pPr>
        <w:spacing w:after="0" w:line="360" w:lineRule="auto"/>
        <w:rPr>
          <w:rFonts w:ascii="Times New Roman" w:hAnsi="Times New Roman" w:cs="Times New Roman"/>
          <w:color w:val="002060"/>
          <w:sz w:val="24"/>
          <w:szCs w:val="24"/>
        </w:rPr>
      </w:pPr>
    </w:p>
    <w:p w14:paraId="5B6105F0" w14:textId="64D9B23C" w:rsidR="000C771B" w:rsidRPr="00A95247" w:rsidRDefault="000C771B" w:rsidP="000C771B">
      <w:pPr>
        <w:spacing w:after="0" w:line="360" w:lineRule="auto"/>
        <w:rPr>
          <w:rFonts w:ascii="Times New Roman" w:hAnsi="Times New Roman" w:cs="Times New Roman"/>
          <w:color w:val="002060"/>
          <w:sz w:val="24"/>
          <w:szCs w:val="24"/>
        </w:rPr>
      </w:pPr>
      <w:r w:rsidRPr="00A95247">
        <w:rPr>
          <w:rFonts w:ascii="Times New Roman" w:hAnsi="Times New Roman" w:cs="Times New Roman"/>
          <w:b/>
          <w:color w:val="002060"/>
          <w:sz w:val="24"/>
          <w:szCs w:val="24"/>
        </w:rPr>
        <w:t>Instructional Material</w:t>
      </w:r>
      <w:r w:rsidRPr="00A95247">
        <w:rPr>
          <w:rFonts w:ascii="Times New Roman" w:hAnsi="Times New Roman" w:cs="Times New Roman"/>
          <w:color w:val="002060"/>
          <w:sz w:val="24"/>
          <w:szCs w:val="24"/>
        </w:rPr>
        <w:t xml:space="preserve">: Textbook, Handout </w:t>
      </w:r>
      <w:r w:rsidR="00102D65">
        <w:rPr>
          <w:rFonts w:ascii="Times New Roman" w:hAnsi="Times New Roman" w:cs="Times New Roman"/>
          <w:color w:val="002060"/>
          <w:sz w:val="24"/>
          <w:szCs w:val="24"/>
        </w:rPr>
        <w:t>(pages 6-7)</w:t>
      </w:r>
    </w:p>
    <w:p w14:paraId="342DAE9E" w14:textId="0117796A" w:rsidR="000C771B" w:rsidRPr="00A95247" w:rsidRDefault="000C771B" w:rsidP="000C771B">
      <w:pPr>
        <w:spacing w:after="0" w:line="360" w:lineRule="auto"/>
        <w:rPr>
          <w:rFonts w:ascii="Times New Roman" w:hAnsi="Times New Roman" w:cs="Times New Roman"/>
          <w:b/>
          <w:color w:val="002060"/>
          <w:sz w:val="24"/>
          <w:szCs w:val="24"/>
        </w:rPr>
      </w:pPr>
      <w:r w:rsidRPr="00A95247">
        <w:rPr>
          <w:rFonts w:ascii="Times New Roman" w:hAnsi="Times New Roman" w:cs="Times New Roman"/>
          <w:b/>
          <w:color w:val="002060"/>
          <w:sz w:val="24"/>
          <w:szCs w:val="24"/>
        </w:rPr>
        <w:t>Summary of Content</w:t>
      </w:r>
      <w:r w:rsidR="00751F6E">
        <w:rPr>
          <w:rFonts w:ascii="Times New Roman" w:hAnsi="Times New Roman" w:cs="Times New Roman"/>
          <w:b/>
          <w:color w:val="002060"/>
          <w:sz w:val="24"/>
          <w:szCs w:val="24"/>
        </w:rPr>
        <w:t xml:space="preserve"> (Please note this information in your notebook)</w:t>
      </w:r>
    </w:p>
    <w:p w14:paraId="5790A27D" w14:textId="1BB6C199" w:rsidR="000C771B" w:rsidRPr="00A95247" w:rsidRDefault="000C771B" w:rsidP="000C771B">
      <w:pPr>
        <w:rPr>
          <w:rFonts w:ascii="Times New Roman" w:hAnsi="Times New Roman" w:cs="Times New Roman"/>
          <w:color w:val="002060"/>
          <w:sz w:val="24"/>
          <w:szCs w:val="24"/>
        </w:rPr>
      </w:pPr>
      <w:r w:rsidRPr="00A95247">
        <w:rPr>
          <w:rFonts w:ascii="Times New Roman" w:hAnsi="Times New Roman" w:cs="Times New Roman"/>
          <w:color w:val="002060"/>
          <w:sz w:val="24"/>
          <w:szCs w:val="24"/>
        </w:rPr>
        <w:t>Christianity teaches that God is the Creator and Sovereign ruler and everything in this world owes their existence to Him. It also teaches that God is a spirit and was present at the start of the universe. They also believe that the Spirit is at work in the life of every believer.</w:t>
      </w:r>
    </w:p>
    <w:p w14:paraId="62B66D00" w14:textId="77777777" w:rsidR="000C771B" w:rsidRPr="00A95247" w:rsidRDefault="000C771B" w:rsidP="000C771B">
      <w:pPr>
        <w:rPr>
          <w:rFonts w:ascii="Times New Roman" w:hAnsi="Times New Roman" w:cs="Times New Roman"/>
          <w:b/>
          <w:color w:val="002060"/>
          <w:sz w:val="24"/>
          <w:szCs w:val="24"/>
        </w:rPr>
      </w:pPr>
    </w:p>
    <w:p w14:paraId="0B807FCE" w14:textId="77777777" w:rsidR="000C771B" w:rsidRPr="00A95247" w:rsidRDefault="000C771B" w:rsidP="000C771B">
      <w:pPr>
        <w:rPr>
          <w:rFonts w:ascii="Times New Roman" w:hAnsi="Times New Roman" w:cs="Times New Roman"/>
          <w:b/>
          <w:color w:val="002060"/>
          <w:sz w:val="24"/>
          <w:szCs w:val="24"/>
        </w:rPr>
      </w:pPr>
      <w:r w:rsidRPr="00A95247">
        <w:rPr>
          <w:rFonts w:ascii="Times New Roman" w:hAnsi="Times New Roman" w:cs="Times New Roman"/>
          <w:b/>
          <w:color w:val="002060"/>
          <w:sz w:val="24"/>
          <w:szCs w:val="24"/>
        </w:rPr>
        <w:t>The Christian Understanding of God</w:t>
      </w:r>
    </w:p>
    <w:p w14:paraId="5BB3BD67" w14:textId="77777777" w:rsidR="000C771B" w:rsidRPr="00A95247" w:rsidRDefault="000C771B" w:rsidP="000C771B">
      <w:pPr>
        <w:pStyle w:val="ListParagraph"/>
        <w:numPr>
          <w:ilvl w:val="0"/>
          <w:numId w:val="1"/>
        </w:numPr>
        <w:rPr>
          <w:rFonts w:ascii="Times New Roman" w:hAnsi="Times New Roman" w:cs="Times New Roman"/>
          <w:color w:val="002060"/>
          <w:sz w:val="24"/>
          <w:szCs w:val="24"/>
        </w:rPr>
      </w:pPr>
      <w:r w:rsidRPr="00A95247">
        <w:rPr>
          <w:rFonts w:ascii="Times New Roman" w:hAnsi="Times New Roman" w:cs="Times New Roman"/>
          <w:color w:val="002060"/>
          <w:sz w:val="24"/>
          <w:szCs w:val="24"/>
        </w:rPr>
        <w:t>Creator</w:t>
      </w:r>
      <w:r w:rsidRPr="00A95247">
        <w:rPr>
          <w:rFonts w:ascii="Times New Roman" w:hAnsi="Times New Roman" w:cs="Times New Roman"/>
          <w:color w:val="002060"/>
          <w:sz w:val="24"/>
          <w:szCs w:val="24"/>
        </w:rPr>
        <w:tab/>
      </w:r>
      <w:r w:rsidRPr="00A95247">
        <w:rPr>
          <w:rFonts w:ascii="Times New Roman" w:hAnsi="Times New Roman" w:cs="Times New Roman"/>
          <w:color w:val="002060"/>
          <w:sz w:val="24"/>
          <w:szCs w:val="24"/>
        </w:rPr>
        <w:tab/>
      </w:r>
      <w:r w:rsidRPr="00A95247">
        <w:rPr>
          <w:rFonts w:ascii="Times New Roman" w:hAnsi="Times New Roman" w:cs="Times New Roman"/>
          <w:color w:val="002060"/>
          <w:sz w:val="24"/>
          <w:szCs w:val="24"/>
        </w:rPr>
        <w:tab/>
        <w:t>2. Liberator</w:t>
      </w:r>
      <w:r w:rsidRPr="00A95247">
        <w:rPr>
          <w:rFonts w:ascii="Times New Roman" w:hAnsi="Times New Roman" w:cs="Times New Roman"/>
          <w:color w:val="002060"/>
          <w:sz w:val="24"/>
          <w:szCs w:val="24"/>
        </w:rPr>
        <w:tab/>
      </w:r>
      <w:r w:rsidRPr="00A95247">
        <w:rPr>
          <w:rFonts w:ascii="Times New Roman" w:hAnsi="Times New Roman" w:cs="Times New Roman"/>
          <w:color w:val="002060"/>
          <w:sz w:val="24"/>
          <w:szCs w:val="24"/>
        </w:rPr>
        <w:tab/>
        <w:t>3. Present through the Holy Spirit</w:t>
      </w:r>
    </w:p>
    <w:p w14:paraId="197601C5" w14:textId="77777777" w:rsidR="000C771B" w:rsidRPr="00A95247" w:rsidRDefault="000C771B" w:rsidP="000C771B">
      <w:pPr>
        <w:pStyle w:val="ListParagraph"/>
        <w:numPr>
          <w:ilvl w:val="0"/>
          <w:numId w:val="2"/>
        </w:numPr>
        <w:rPr>
          <w:rFonts w:ascii="Times New Roman" w:hAnsi="Times New Roman" w:cs="Times New Roman"/>
          <w:color w:val="002060"/>
          <w:sz w:val="24"/>
          <w:szCs w:val="24"/>
        </w:rPr>
      </w:pPr>
      <w:r w:rsidRPr="00A95247">
        <w:rPr>
          <w:rFonts w:ascii="Times New Roman" w:hAnsi="Times New Roman" w:cs="Times New Roman"/>
          <w:color w:val="002060"/>
          <w:sz w:val="24"/>
          <w:szCs w:val="24"/>
        </w:rPr>
        <w:t>In Jesus Christ</w:t>
      </w:r>
      <w:r w:rsidRPr="00A95247">
        <w:rPr>
          <w:rFonts w:ascii="Times New Roman" w:hAnsi="Times New Roman" w:cs="Times New Roman"/>
          <w:color w:val="002060"/>
          <w:sz w:val="24"/>
          <w:szCs w:val="24"/>
        </w:rPr>
        <w:tab/>
      </w:r>
      <w:r w:rsidRPr="00A95247">
        <w:rPr>
          <w:rFonts w:ascii="Times New Roman" w:hAnsi="Times New Roman" w:cs="Times New Roman"/>
          <w:color w:val="002060"/>
          <w:sz w:val="24"/>
          <w:szCs w:val="24"/>
        </w:rPr>
        <w:tab/>
        <w:t>5. Deliverer</w:t>
      </w:r>
      <w:r w:rsidRPr="00A95247">
        <w:rPr>
          <w:rFonts w:ascii="Times New Roman" w:hAnsi="Times New Roman" w:cs="Times New Roman"/>
          <w:color w:val="002060"/>
          <w:sz w:val="24"/>
          <w:szCs w:val="24"/>
        </w:rPr>
        <w:tab/>
      </w:r>
      <w:r w:rsidRPr="00A95247">
        <w:rPr>
          <w:rFonts w:ascii="Times New Roman" w:hAnsi="Times New Roman" w:cs="Times New Roman"/>
          <w:color w:val="002060"/>
          <w:sz w:val="24"/>
          <w:szCs w:val="24"/>
        </w:rPr>
        <w:tab/>
        <w:t>6. As Father and Mother</w:t>
      </w:r>
    </w:p>
    <w:p w14:paraId="5F2EA4E0" w14:textId="77777777" w:rsidR="000C771B" w:rsidRPr="00A95247" w:rsidRDefault="000C771B" w:rsidP="000C771B">
      <w:pPr>
        <w:rPr>
          <w:rFonts w:ascii="Times New Roman" w:hAnsi="Times New Roman" w:cs="Times New Roman"/>
          <w:b/>
          <w:color w:val="002060"/>
          <w:sz w:val="24"/>
          <w:szCs w:val="24"/>
        </w:rPr>
      </w:pPr>
    </w:p>
    <w:p w14:paraId="5365C9F6" w14:textId="77777777" w:rsidR="000C771B" w:rsidRPr="00A95247" w:rsidRDefault="000C771B" w:rsidP="000C771B">
      <w:pPr>
        <w:rPr>
          <w:rFonts w:ascii="Times New Roman" w:hAnsi="Times New Roman" w:cs="Times New Roman"/>
          <w:b/>
          <w:color w:val="002060"/>
          <w:sz w:val="24"/>
          <w:szCs w:val="24"/>
        </w:rPr>
      </w:pPr>
      <w:r w:rsidRPr="00A95247">
        <w:rPr>
          <w:rFonts w:ascii="Times New Roman" w:hAnsi="Times New Roman" w:cs="Times New Roman"/>
          <w:b/>
          <w:color w:val="002060"/>
          <w:sz w:val="24"/>
          <w:szCs w:val="24"/>
        </w:rPr>
        <w:t>Introduction</w:t>
      </w:r>
    </w:p>
    <w:p w14:paraId="0301CDBE" w14:textId="77777777" w:rsidR="000C771B" w:rsidRPr="00A95247" w:rsidRDefault="000C771B" w:rsidP="000C771B">
      <w:pPr>
        <w:rPr>
          <w:rFonts w:ascii="Times New Roman" w:hAnsi="Times New Roman" w:cs="Times New Roman"/>
          <w:color w:val="002060"/>
          <w:sz w:val="24"/>
          <w:szCs w:val="24"/>
        </w:rPr>
      </w:pPr>
      <w:r w:rsidRPr="00A95247">
        <w:rPr>
          <w:rFonts w:ascii="Times New Roman" w:hAnsi="Times New Roman" w:cs="Times New Roman"/>
          <w:color w:val="002060"/>
          <w:sz w:val="24"/>
          <w:szCs w:val="24"/>
        </w:rPr>
        <w:t>Students will be asked to read the letter below then answer the question that follows:</w:t>
      </w:r>
    </w:p>
    <w:p w14:paraId="773EB0A9" w14:textId="77777777" w:rsidR="000C771B" w:rsidRPr="00A95247" w:rsidRDefault="000C771B" w:rsidP="000C771B">
      <w:pPr>
        <w:rPr>
          <w:rFonts w:ascii="Times New Roman" w:hAnsi="Times New Roman" w:cs="Times New Roman"/>
          <w:color w:val="002060"/>
          <w:sz w:val="24"/>
          <w:szCs w:val="24"/>
        </w:rPr>
      </w:pPr>
      <w:r w:rsidRPr="00A95247">
        <w:rPr>
          <w:rFonts w:ascii="Times New Roman" w:hAnsi="Times New Roman" w:cs="Times New Roman"/>
          <w:color w:val="002060"/>
          <w:sz w:val="24"/>
          <w:szCs w:val="24"/>
        </w:rPr>
        <w:t>“Dear God,</w:t>
      </w:r>
    </w:p>
    <w:p w14:paraId="3B0C3DE8" w14:textId="77777777" w:rsidR="000C771B" w:rsidRPr="00A95247" w:rsidRDefault="000C771B" w:rsidP="000C771B">
      <w:pPr>
        <w:rPr>
          <w:rFonts w:ascii="Times New Roman" w:hAnsi="Times New Roman" w:cs="Times New Roman"/>
          <w:color w:val="002060"/>
          <w:sz w:val="24"/>
          <w:szCs w:val="24"/>
        </w:rPr>
      </w:pPr>
      <w:r w:rsidRPr="00A95247">
        <w:rPr>
          <w:rFonts w:ascii="Times New Roman" w:hAnsi="Times New Roman" w:cs="Times New Roman"/>
          <w:color w:val="002060"/>
          <w:sz w:val="24"/>
          <w:szCs w:val="24"/>
        </w:rPr>
        <w:t>If you know so much how come you never made the river big enough for all the water and our house got flooded and now we got to move?”</w:t>
      </w:r>
    </w:p>
    <w:p w14:paraId="5FAFB716" w14:textId="77777777" w:rsidR="000C771B" w:rsidRPr="00A95247" w:rsidRDefault="000C771B" w:rsidP="000C771B">
      <w:pPr>
        <w:rPr>
          <w:rFonts w:ascii="Times New Roman" w:hAnsi="Times New Roman" w:cs="Times New Roman"/>
          <w:color w:val="002060"/>
          <w:sz w:val="24"/>
          <w:szCs w:val="24"/>
        </w:rPr>
      </w:pPr>
      <w:r w:rsidRPr="00A95247">
        <w:rPr>
          <w:rFonts w:ascii="Times New Roman" w:hAnsi="Times New Roman" w:cs="Times New Roman"/>
          <w:color w:val="002060"/>
          <w:sz w:val="24"/>
          <w:szCs w:val="24"/>
        </w:rPr>
        <w:lastRenderedPageBreak/>
        <w:t>Victor</w:t>
      </w:r>
    </w:p>
    <w:p w14:paraId="730F9D9B" w14:textId="77777777" w:rsidR="000C771B" w:rsidRPr="00A95247" w:rsidRDefault="000C771B" w:rsidP="000C771B">
      <w:pPr>
        <w:rPr>
          <w:rFonts w:ascii="Times New Roman" w:hAnsi="Times New Roman" w:cs="Times New Roman"/>
          <w:color w:val="002060"/>
          <w:sz w:val="24"/>
          <w:szCs w:val="24"/>
        </w:rPr>
      </w:pPr>
      <w:r w:rsidRPr="00A95247">
        <w:rPr>
          <w:rFonts w:ascii="Times New Roman" w:hAnsi="Times New Roman" w:cs="Times New Roman"/>
          <w:b/>
          <w:color w:val="002060"/>
          <w:sz w:val="24"/>
          <w:szCs w:val="24"/>
        </w:rPr>
        <w:t>Source</w:t>
      </w:r>
      <w:r w:rsidRPr="00A95247">
        <w:rPr>
          <w:rFonts w:ascii="Times New Roman" w:hAnsi="Times New Roman" w:cs="Times New Roman"/>
          <w:color w:val="002060"/>
          <w:sz w:val="24"/>
          <w:szCs w:val="24"/>
        </w:rPr>
        <w:t>: Religious Education Specimen Paper</w:t>
      </w:r>
    </w:p>
    <w:p w14:paraId="391E429D" w14:textId="4B948D88" w:rsidR="000C771B" w:rsidRPr="00A95247" w:rsidRDefault="000C771B" w:rsidP="000C771B">
      <w:pPr>
        <w:rPr>
          <w:rFonts w:ascii="Times New Roman" w:hAnsi="Times New Roman" w:cs="Times New Roman"/>
          <w:color w:val="002060"/>
          <w:sz w:val="24"/>
          <w:szCs w:val="24"/>
        </w:rPr>
      </w:pPr>
      <w:r w:rsidRPr="00A95247">
        <w:rPr>
          <w:rFonts w:ascii="Times New Roman" w:hAnsi="Times New Roman" w:cs="Times New Roman"/>
          <w:color w:val="002060"/>
          <w:sz w:val="24"/>
          <w:szCs w:val="24"/>
        </w:rPr>
        <w:t>Students will be asked what the gathered from the letter. Additional questions will be asked of students based on their responses.</w:t>
      </w:r>
    </w:p>
    <w:p w14:paraId="58EE4BE3" w14:textId="1C8D0682" w:rsidR="000C771B" w:rsidRPr="00751F6E" w:rsidRDefault="00751F6E" w:rsidP="000C771B">
      <w:pPr>
        <w:rPr>
          <w:rFonts w:ascii="Times New Roman" w:hAnsi="Times New Roman" w:cs="Times New Roman"/>
          <w:b/>
          <w:bCs/>
          <w:color w:val="002060"/>
          <w:sz w:val="24"/>
          <w:szCs w:val="24"/>
        </w:rPr>
      </w:pPr>
      <w:r w:rsidRPr="00751F6E">
        <w:rPr>
          <w:rFonts w:ascii="Times New Roman" w:hAnsi="Times New Roman" w:cs="Times New Roman"/>
          <w:b/>
          <w:bCs/>
          <w:color w:val="002060"/>
          <w:sz w:val="24"/>
          <w:szCs w:val="24"/>
        </w:rPr>
        <w:t>Student/Teacher Activity</w:t>
      </w:r>
    </w:p>
    <w:p w14:paraId="48E22EE9" w14:textId="77777777" w:rsidR="000C771B" w:rsidRPr="00A95247" w:rsidRDefault="000C771B" w:rsidP="000C771B">
      <w:pPr>
        <w:rPr>
          <w:rFonts w:ascii="Times New Roman" w:hAnsi="Times New Roman" w:cs="Times New Roman"/>
          <w:b/>
          <w:color w:val="002060"/>
          <w:sz w:val="24"/>
          <w:szCs w:val="24"/>
        </w:rPr>
      </w:pPr>
      <w:r w:rsidRPr="00A95247">
        <w:rPr>
          <w:rFonts w:ascii="Times New Roman" w:hAnsi="Times New Roman" w:cs="Times New Roman"/>
          <w:b/>
          <w:color w:val="002060"/>
          <w:sz w:val="24"/>
          <w:szCs w:val="24"/>
        </w:rPr>
        <w:t>Step 1. Definition of Terms</w:t>
      </w:r>
    </w:p>
    <w:p w14:paraId="282E8C9E" w14:textId="47C9903E" w:rsidR="000C771B" w:rsidRPr="00A95247" w:rsidRDefault="000C771B" w:rsidP="000C771B">
      <w:pPr>
        <w:rPr>
          <w:rFonts w:ascii="Times New Roman" w:hAnsi="Times New Roman" w:cs="Times New Roman"/>
          <w:color w:val="002060"/>
          <w:sz w:val="24"/>
          <w:szCs w:val="24"/>
        </w:rPr>
      </w:pPr>
      <w:r w:rsidRPr="00A95247">
        <w:rPr>
          <w:rFonts w:ascii="Times New Roman" w:hAnsi="Times New Roman" w:cs="Times New Roman"/>
          <w:color w:val="002060"/>
          <w:sz w:val="24"/>
          <w:szCs w:val="24"/>
        </w:rPr>
        <w:t>Students will define the key terms at objective one (i) using their dictionaries</w:t>
      </w:r>
      <w:r w:rsidR="00751F6E">
        <w:rPr>
          <w:rFonts w:ascii="Times New Roman" w:hAnsi="Times New Roman" w:cs="Times New Roman"/>
          <w:color w:val="002060"/>
          <w:sz w:val="24"/>
          <w:szCs w:val="24"/>
        </w:rPr>
        <w:t xml:space="preserve"> or any other source</w:t>
      </w:r>
      <w:r w:rsidRPr="00A95247">
        <w:rPr>
          <w:rFonts w:ascii="Times New Roman" w:hAnsi="Times New Roman" w:cs="Times New Roman"/>
          <w:color w:val="002060"/>
          <w:sz w:val="24"/>
          <w:szCs w:val="24"/>
        </w:rPr>
        <w:t>. Students and teacher will discuss.</w:t>
      </w:r>
    </w:p>
    <w:p w14:paraId="1CD5596D" w14:textId="77777777" w:rsidR="000C771B" w:rsidRPr="00A95247" w:rsidRDefault="000C771B" w:rsidP="000C771B">
      <w:pPr>
        <w:rPr>
          <w:rFonts w:ascii="Times New Roman" w:hAnsi="Times New Roman" w:cs="Times New Roman"/>
          <w:color w:val="002060"/>
          <w:sz w:val="24"/>
          <w:szCs w:val="24"/>
        </w:rPr>
      </w:pPr>
    </w:p>
    <w:p w14:paraId="3FD45DC6" w14:textId="77777777" w:rsidR="000C771B" w:rsidRPr="00A95247" w:rsidRDefault="000C771B" w:rsidP="000C771B">
      <w:pPr>
        <w:rPr>
          <w:rFonts w:ascii="Times New Roman" w:hAnsi="Times New Roman" w:cs="Times New Roman"/>
          <w:b/>
          <w:color w:val="002060"/>
          <w:sz w:val="24"/>
          <w:szCs w:val="24"/>
        </w:rPr>
      </w:pPr>
      <w:r w:rsidRPr="00A95247">
        <w:rPr>
          <w:rFonts w:ascii="Times New Roman" w:hAnsi="Times New Roman" w:cs="Times New Roman"/>
          <w:b/>
          <w:color w:val="002060"/>
          <w:sz w:val="24"/>
          <w:szCs w:val="24"/>
        </w:rPr>
        <w:t>Step 2. The Christian Understanding of God</w:t>
      </w:r>
    </w:p>
    <w:p w14:paraId="511E5117" w14:textId="3A161036" w:rsidR="000C771B" w:rsidRDefault="000C771B" w:rsidP="000C771B">
      <w:pPr>
        <w:rPr>
          <w:rFonts w:ascii="Times New Roman" w:hAnsi="Times New Roman" w:cs="Times New Roman"/>
          <w:color w:val="002060"/>
          <w:sz w:val="24"/>
          <w:szCs w:val="24"/>
        </w:rPr>
      </w:pPr>
      <w:r w:rsidRPr="00A95247">
        <w:rPr>
          <w:rFonts w:ascii="Times New Roman" w:hAnsi="Times New Roman" w:cs="Times New Roman"/>
          <w:color w:val="002060"/>
          <w:sz w:val="24"/>
          <w:szCs w:val="24"/>
        </w:rPr>
        <w:t xml:space="preserve">Students will be asked to watch a video on the </w:t>
      </w:r>
      <w:r w:rsidRPr="00A95247">
        <w:rPr>
          <w:rFonts w:ascii="Times New Roman" w:hAnsi="Times New Roman" w:cs="Times New Roman"/>
          <w:b/>
          <w:color w:val="002060"/>
          <w:sz w:val="24"/>
          <w:szCs w:val="24"/>
        </w:rPr>
        <w:t>“Christian beliefs about God”</w:t>
      </w:r>
      <w:r w:rsidRPr="00A95247">
        <w:rPr>
          <w:rFonts w:ascii="Times New Roman" w:hAnsi="Times New Roman" w:cs="Times New Roman"/>
          <w:color w:val="002060"/>
          <w:sz w:val="24"/>
          <w:szCs w:val="24"/>
        </w:rPr>
        <w:t xml:space="preserve"> (https://www.youtube.com/watch?v=DhjoU5KgP90 ) and explain what they have learnt. Working in small groups of five (5) students will go through the handout provided to look at the Christian beliefs about God. Following this, the students will use their textbooks to review pages </w:t>
      </w:r>
      <w:r w:rsidR="00751F6E">
        <w:rPr>
          <w:rFonts w:ascii="Times New Roman" w:hAnsi="Times New Roman" w:cs="Times New Roman"/>
          <w:color w:val="002060"/>
          <w:sz w:val="24"/>
          <w:szCs w:val="24"/>
        </w:rPr>
        <w:t xml:space="preserve">21-24, </w:t>
      </w:r>
      <w:r w:rsidRPr="00A95247">
        <w:rPr>
          <w:rFonts w:ascii="Times New Roman" w:hAnsi="Times New Roman" w:cs="Times New Roman"/>
          <w:color w:val="002060"/>
          <w:sz w:val="24"/>
          <w:szCs w:val="24"/>
        </w:rPr>
        <w:t>60-</w:t>
      </w:r>
      <w:r w:rsidR="00751F6E">
        <w:rPr>
          <w:rFonts w:ascii="Times New Roman" w:hAnsi="Times New Roman" w:cs="Times New Roman"/>
          <w:color w:val="002060"/>
          <w:sz w:val="24"/>
          <w:szCs w:val="24"/>
        </w:rPr>
        <w:t>6</w:t>
      </w:r>
      <w:r w:rsidRPr="00A95247">
        <w:rPr>
          <w:rFonts w:ascii="Times New Roman" w:hAnsi="Times New Roman" w:cs="Times New Roman"/>
          <w:color w:val="002060"/>
          <w:sz w:val="24"/>
          <w:szCs w:val="24"/>
        </w:rPr>
        <w:t xml:space="preserve">1 </w:t>
      </w:r>
      <w:r w:rsidR="00751F6E">
        <w:rPr>
          <w:rFonts w:ascii="Times New Roman" w:hAnsi="Times New Roman" w:cs="Times New Roman"/>
          <w:color w:val="002060"/>
          <w:sz w:val="24"/>
          <w:szCs w:val="24"/>
        </w:rPr>
        <w:t xml:space="preserve">(Religions for Today 21-24 or Mastering World Religions page 60-61, Religious Education for CSEC 8-9) </w:t>
      </w:r>
      <w:r w:rsidRPr="00A95247">
        <w:rPr>
          <w:rFonts w:ascii="Times New Roman" w:hAnsi="Times New Roman" w:cs="Times New Roman"/>
          <w:color w:val="002060"/>
          <w:sz w:val="24"/>
          <w:szCs w:val="24"/>
        </w:rPr>
        <w:t>which provides greater details about the topic. Further discussion will take place.</w:t>
      </w:r>
    </w:p>
    <w:p w14:paraId="1319C93B" w14:textId="77777777" w:rsidR="000C771B" w:rsidRDefault="000C771B" w:rsidP="000C771B">
      <w:pPr>
        <w:rPr>
          <w:rFonts w:ascii="Times New Roman" w:hAnsi="Times New Roman" w:cs="Times New Roman"/>
          <w:color w:val="002060"/>
          <w:sz w:val="24"/>
          <w:szCs w:val="24"/>
        </w:rPr>
      </w:pPr>
      <w:r w:rsidRPr="000D16FA">
        <w:rPr>
          <w:rFonts w:ascii="Times New Roman" w:hAnsi="Times New Roman" w:cs="Times New Roman"/>
          <w:i/>
          <w:iCs/>
          <w:color w:val="002060"/>
          <w:sz w:val="24"/>
          <w:szCs w:val="24"/>
        </w:rPr>
        <w:t>Activity</w:t>
      </w:r>
      <w:r>
        <w:rPr>
          <w:rFonts w:ascii="Times New Roman" w:hAnsi="Times New Roman" w:cs="Times New Roman"/>
          <w:i/>
          <w:iCs/>
          <w:color w:val="002060"/>
          <w:sz w:val="24"/>
          <w:szCs w:val="24"/>
        </w:rPr>
        <w:t xml:space="preserve"> 1</w:t>
      </w:r>
      <w:r>
        <w:rPr>
          <w:rFonts w:ascii="Times New Roman" w:hAnsi="Times New Roman" w:cs="Times New Roman"/>
          <w:color w:val="002060"/>
          <w:sz w:val="24"/>
          <w:szCs w:val="24"/>
        </w:rPr>
        <w:t>- Discussion in Groups</w:t>
      </w:r>
    </w:p>
    <w:p w14:paraId="5F49A929" w14:textId="77777777" w:rsidR="000C771B" w:rsidRPr="00A95247" w:rsidRDefault="000C771B" w:rsidP="000C771B">
      <w:pPr>
        <w:rPr>
          <w:rFonts w:ascii="Times New Roman" w:hAnsi="Times New Roman" w:cs="Times New Roman"/>
          <w:color w:val="002060"/>
          <w:sz w:val="24"/>
          <w:szCs w:val="24"/>
        </w:rPr>
      </w:pPr>
      <w:r>
        <w:rPr>
          <w:rFonts w:ascii="Times New Roman" w:hAnsi="Times New Roman" w:cs="Times New Roman"/>
          <w:color w:val="002060"/>
          <w:sz w:val="24"/>
          <w:szCs w:val="24"/>
        </w:rPr>
        <w:t>1</w:t>
      </w:r>
      <w:r w:rsidRPr="00A95247">
        <w:rPr>
          <w:rFonts w:ascii="Times New Roman" w:hAnsi="Times New Roman" w:cs="Times New Roman"/>
          <w:color w:val="002060"/>
          <w:sz w:val="24"/>
          <w:szCs w:val="24"/>
        </w:rPr>
        <w:t>. Jesus is referred to as ‘the Only Son of God.’ Why do you think Muslims and Jews reject this view?</w:t>
      </w:r>
    </w:p>
    <w:p w14:paraId="09786ADD" w14:textId="77777777" w:rsidR="008406A2" w:rsidRDefault="008406A2" w:rsidP="000C771B">
      <w:pPr>
        <w:rPr>
          <w:rFonts w:ascii="Times New Roman" w:hAnsi="Times New Roman" w:cs="Times New Roman"/>
          <w:b/>
          <w:color w:val="002060"/>
          <w:sz w:val="24"/>
          <w:szCs w:val="24"/>
        </w:rPr>
      </w:pPr>
    </w:p>
    <w:p w14:paraId="27EB63BC" w14:textId="1804C14D" w:rsidR="000C771B" w:rsidRPr="00A95247" w:rsidRDefault="000C771B" w:rsidP="000C771B">
      <w:pPr>
        <w:rPr>
          <w:rFonts w:ascii="Times New Roman" w:hAnsi="Times New Roman" w:cs="Times New Roman"/>
          <w:b/>
          <w:color w:val="002060"/>
          <w:sz w:val="24"/>
          <w:szCs w:val="24"/>
        </w:rPr>
      </w:pPr>
      <w:r w:rsidRPr="00A95247">
        <w:rPr>
          <w:rFonts w:ascii="Times New Roman" w:hAnsi="Times New Roman" w:cs="Times New Roman"/>
          <w:b/>
          <w:color w:val="002060"/>
          <w:sz w:val="24"/>
          <w:szCs w:val="24"/>
        </w:rPr>
        <w:t>Step 3. Relationship with God and Man</w:t>
      </w:r>
    </w:p>
    <w:p w14:paraId="0C5DF4F9" w14:textId="20171C26" w:rsidR="000C771B" w:rsidRDefault="000C771B" w:rsidP="000C771B">
      <w:pPr>
        <w:rPr>
          <w:rFonts w:ascii="Times New Roman" w:hAnsi="Times New Roman" w:cs="Times New Roman"/>
          <w:color w:val="002060"/>
          <w:sz w:val="24"/>
          <w:szCs w:val="24"/>
        </w:rPr>
      </w:pPr>
      <w:r w:rsidRPr="00A95247">
        <w:rPr>
          <w:rFonts w:ascii="Times New Roman" w:hAnsi="Times New Roman" w:cs="Times New Roman"/>
          <w:color w:val="002060"/>
          <w:sz w:val="24"/>
          <w:szCs w:val="24"/>
        </w:rPr>
        <w:t>Students will be asked to describe the Christian relationship with God and man. This will be done while students continue to work in their groups</w:t>
      </w:r>
      <w:r w:rsidR="00751F6E">
        <w:rPr>
          <w:rFonts w:ascii="Times New Roman" w:hAnsi="Times New Roman" w:cs="Times New Roman"/>
          <w:color w:val="002060"/>
          <w:sz w:val="24"/>
          <w:szCs w:val="24"/>
        </w:rPr>
        <w:t xml:space="preserve"> (This will be done through the Zoom Chat)</w:t>
      </w:r>
      <w:r w:rsidRPr="00A95247">
        <w:rPr>
          <w:rFonts w:ascii="Times New Roman" w:hAnsi="Times New Roman" w:cs="Times New Roman"/>
          <w:color w:val="002060"/>
          <w:sz w:val="24"/>
          <w:szCs w:val="24"/>
        </w:rPr>
        <w:t xml:space="preserve">. Students will also examine how a Christian’s beliefs should impact their behaviour. </w:t>
      </w:r>
    </w:p>
    <w:p w14:paraId="0B8BA77D" w14:textId="77777777" w:rsidR="000C771B" w:rsidRPr="00A95247" w:rsidRDefault="000C771B" w:rsidP="000C771B">
      <w:pPr>
        <w:rPr>
          <w:rFonts w:ascii="Times New Roman" w:hAnsi="Times New Roman" w:cs="Times New Roman"/>
          <w:color w:val="002060"/>
          <w:sz w:val="24"/>
          <w:szCs w:val="24"/>
        </w:rPr>
      </w:pPr>
      <w:r w:rsidRPr="000D16FA">
        <w:rPr>
          <w:rFonts w:ascii="Times New Roman" w:hAnsi="Times New Roman" w:cs="Times New Roman"/>
          <w:i/>
          <w:iCs/>
          <w:color w:val="002060"/>
          <w:sz w:val="24"/>
          <w:szCs w:val="24"/>
        </w:rPr>
        <w:t>Activity 2</w:t>
      </w:r>
      <w:r w:rsidRPr="00A95247">
        <w:rPr>
          <w:rFonts w:ascii="Times New Roman" w:hAnsi="Times New Roman" w:cs="Times New Roman"/>
          <w:color w:val="002060"/>
          <w:sz w:val="24"/>
          <w:szCs w:val="24"/>
        </w:rPr>
        <w:t>. Why do you think God is important in all religions?</w:t>
      </w:r>
    </w:p>
    <w:p w14:paraId="07A50E47" w14:textId="77777777" w:rsidR="000C771B" w:rsidRPr="00A95247" w:rsidRDefault="000C771B" w:rsidP="000C771B">
      <w:pPr>
        <w:rPr>
          <w:rFonts w:ascii="Times New Roman" w:hAnsi="Times New Roman" w:cs="Times New Roman"/>
          <w:color w:val="002060"/>
          <w:sz w:val="24"/>
          <w:szCs w:val="24"/>
        </w:rPr>
      </w:pPr>
    </w:p>
    <w:p w14:paraId="62215F2E" w14:textId="77777777" w:rsidR="000C771B" w:rsidRPr="00A95247" w:rsidRDefault="000C771B" w:rsidP="000C771B">
      <w:pPr>
        <w:rPr>
          <w:rFonts w:ascii="Times New Roman" w:hAnsi="Times New Roman" w:cs="Times New Roman"/>
          <w:color w:val="002060"/>
          <w:sz w:val="24"/>
          <w:szCs w:val="24"/>
        </w:rPr>
      </w:pPr>
      <w:r w:rsidRPr="00A95247">
        <w:rPr>
          <w:rFonts w:ascii="Times New Roman" w:hAnsi="Times New Roman" w:cs="Times New Roman"/>
          <w:b/>
          <w:color w:val="002060"/>
          <w:sz w:val="24"/>
          <w:szCs w:val="24"/>
        </w:rPr>
        <w:t>Step 4. Comparing Beliefs on the nature of God</w:t>
      </w:r>
    </w:p>
    <w:p w14:paraId="354D5A0D" w14:textId="32CD2571" w:rsidR="000C771B" w:rsidRPr="00A95247" w:rsidRDefault="000C771B" w:rsidP="000C771B">
      <w:pPr>
        <w:rPr>
          <w:rFonts w:ascii="Times New Roman" w:hAnsi="Times New Roman" w:cs="Times New Roman"/>
          <w:color w:val="002060"/>
          <w:sz w:val="24"/>
          <w:szCs w:val="24"/>
        </w:rPr>
      </w:pPr>
      <w:r w:rsidRPr="00A95247">
        <w:rPr>
          <w:rFonts w:ascii="Times New Roman" w:hAnsi="Times New Roman" w:cs="Times New Roman"/>
          <w:color w:val="002060"/>
          <w:sz w:val="24"/>
          <w:szCs w:val="24"/>
        </w:rPr>
        <w:t>Using their textbook students will be asked to draw a table showing four similarities and four differences between Christianity and Judaism. A discussion of the findings will be done.</w:t>
      </w:r>
    </w:p>
    <w:p w14:paraId="7384859A" w14:textId="77777777" w:rsidR="000C771B" w:rsidRDefault="000C771B" w:rsidP="000C771B">
      <w:pPr>
        <w:rPr>
          <w:rFonts w:ascii="Times New Roman" w:hAnsi="Times New Roman" w:cs="Times New Roman"/>
          <w:b/>
          <w:color w:val="002060"/>
          <w:sz w:val="24"/>
          <w:szCs w:val="24"/>
        </w:rPr>
      </w:pPr>
    </w:p>
    <w:p w14:paraId="3E065FD4" w14:textId="77777777" w:rsidR="000C771B" w:rsidRPr="00A95247" w:rsidRDefault="000C771B" w:rsidP="000C771B">
      <w:pPr>
        <w:rPr>
          <w:rFonts w:ascii="Times New Roman" w:hAnsi="Times New Roman" w:cs="Times New Roman"/>
          <w:b/>
          <w:color w:val="002060"/>
          <w:sz w:val="24"/>
          <w:szCs w:val="24"/>
        </w:rPr>
      </w:pPr>
      <w:r w:rsidRPr="00A95247">
        <w:rPr>
          <w:rFonts w:ascii="Times New Roman" w:hAnsi="Times New Roman" w:cs="Times New Roman"/>
          <w:b/>
          <w:color w:val="002060"/>
          <w:sz w:val="24"/>
          <w:szCs w:val="24"/>
        </w:rPr>
        <w:lastRenderedPageBreak/>
        <w:t>Culminating Activity</w:t>
      </w:r>
    </w:p>
    <w:p w14:paraId="15971DA9" w14:textId="77777777" w:rsidR="000C771B" w:rsidRDefault="000C771B" w:rsidP="000C771B">
      <w:pPr>
        <w:rPr>
          <w:rFonts w:ascii="Times New Roman" w:hAnsi="Times New Roman" w:cs="Times New Roman"/>
          <w:color w:val="002060"/>
          <w:sz w:val="24"/>
          <w:szCs w:val="24"/>
        </w:rPr>
      </w:pPr>
      <w:r>
        <w:rPr>
          <w:rFonts w:ascii="Times New Roman" w:hAnsi="Times New Roman" w:cs="Times New Roman"/>
          <w:color w:val="002060"/>
          <w:sz w:val="24"/>
          <w:szCs w:val="24"/>
        </w:rPr>
        <w:t>Read either of the passages below and answer the questions that follow.</w:t>
      </w:r>
    </w:p>
    <w:p w14:paraId="6159A779" w14:textId="77777777" w:rsidR="000C771B" w:rsidRPr="00C97200" w:rsidRDefault="000C771B" w:rsidP="000C771B">
      <w:pPr>
        <w:jc w:val="center"/>
        <w:rPr>
          <w:rFonts w:ascii="Times New Roman" w:hAnsi="Times New Roman" w:cs="Times New Roman"/>
          <w:b/>
          <w:bCs/>
          <w:color w:val="002060"/>
          <w:sz w:val="24"/>
          <w:szCs w:val="24"/>
        </w:rPr>
      </w:pPr>
      <w:r w:rsidRPr="00C97200">
        <w:rPr>
          <w:rFonts w:ascii="Times New Roman" w:hAnsi="Times New Roman" w:cs="Times New Roman"/>
          <w:b/>
          <w:bCs/>
          <w:color w:val="002060"/>
          <w:sz w:val="24"/>
          <w:szCs w:val="24"/>
        </w:rPr>
        <w:t>EITHER</w:t>
      </w:r>
    </w:p>
    <w:p w14:paraId="477AA6F2" w14:textId="77777777" w:rsidR="000C771B" w:rsidRDefault="000C771B" w:rsidP="000C771B">
      <w:pPr>
        <w:rPr>
          <w:rFonts w:ascii="Times New Roman" w:hAnsi="Times New Roman" w:cs="Times New Roman"/>
          <w:color w:val="002060"/>
          <w:sz w:val="24"/>
          <w:szCs w:val="24"/>
        </w:rPr>
      </w:pPr>
      <w:r>
        <w:rPr>
          <w:rFonts w:ascii="Times New Roman" w:hAnsi="Times New Roman" w:cs="Times New Roman"/>
          <w:color w:val="002060"/>
          <w:sz w:val="24"/>
          <w:szCs w:val="24"/>
        </w:rPr>
        <w:t>(RSV)</w:t>
      </w:r>
    </w:p>
    <w:p w14:paraId="47637186" w14:textId="77777777" w:rsidR="000C771B" w:rsidRDefault="000C771B" w:rsidP="000C771B">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As a father pities his children,</w:t>
      </w:r>
    </w:p>
    <w:p w14:paraId="4D06F2D4" w14:textId="77777777" w:rsidR="000C771B" w:rsidRDefault="000C771B" w:rsidP="000C771B">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So the LORD pities those who fear him.</w:t>
      </w:r>
    </w:p>
    <w:p w14:paraId="1E9E7DFE" w14:textId="77777777" w:rsidR="000C771B" w:rsidRDefault="000C771B" w:rsidP="000C771B">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For he knows our frame;</w:t>
      </w:r>
    </w:p>
    <w:p w14:paraId="41543DFC" w14:textId="77777777" w:rsidR="000C771B" w:rsidRPr="00A95247" w:rsidRDefault="000C771B" w:rsidP="000C771B">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He remembers that we are dust</w:t>
      </w:r>
    </w:p>
    <w:p w14:paraId="57DAB5AD" w14:textId="77777777" w:rsidR="000C771B" w:rsidRDefault="000C771B" w:rsidP="000C771B">
      <w:pPr>
        <w:spacing w:after="0" w:line="240" w:lineRule="auto"/>
        <w:jc w:val="right"/>
        <w:rPr>
          <w:rFonts w:ascii="Times New Roman" w:hAnsi="Times New Roman" w:cs="Times New Roman"/>
          <w:color w:val="002060"/>
          <w:sz w:val="24"/>
          <w:szCs w:val="24"/>
        </w:rPr>
      </w:pPr>
      <w:r>
        <w:rPr>
          <w:rFonts w:ascii="Times New Roman" w:hAnsi="Times New Roman" w:cs="Times New Roman"/>
          <w:color w:val="002060"/>
          <w:sz w:val="24"/>
          <w:szCs w:val="24"/>
        </w:rPr>
        <w:t>(Psalm 103:13-14)</w:t>
      </w:r>
    </w:p>
    <w:p w14:paraId="7C789279" w14:textId="77777777" w:rsidR="000C771B" w:rsidRPr="00C97200" w:rsidRDefault="000C771B" w:rsidP="000C771B">
      <w:pPr>
        <w:jc w:val="center"/>
        <w:rPr>
          <w:rFonts w:ascii="Times New Roman" w:hAnsi="Times New Roman" w:cs="Times New Roman"/>
          <w:b/>
          <w:bCs/>
          <w:color w:val="002060"/>
          <w:sz w:val="24"/>
          <w:szCs w:val="24"/>
        </w:rPr>
      </w:pPr>
      <w:r w:rsidRPr="00C97200">
        <w:rPr>
          <w:rFonts w:ascii="Times New Roman" w:hAnsi="Times New Roman" w:cs="Times New Roman"/>
          <w:b/>
          <w:bCs/>
          <w:color w:val="002060"/>
          <w:sz w:val="24"/>
          <w:szCs w:val="24"/>
        </w:rPr>
        <w:t>OR</w:t>
      </w:r>
    </w:p>
    <w:p w14:paraId="389829FD" w14:textId="77777777" w:rsidR="000C771B" w:rsidRDefault="000C771B" w:rsidP="000C771B">
      <w:pPr>
        <w:rPr>
          <w:rFonts w:ascii="Times New Roman" w:hAnsi="Times New Roman" w:cs="Times New Roman"/>
          <w:color w:val="002060"/>
          <w:sz w:val="24"/>
          <w:szCs w:val="24"/>
        </w:rPr>
      </w:pPr>
      <w:r>
        <w:rPr>
          <w:rFonts w:ascii="Times New Roman" w:hAnsi="Times New Roman" w:cs="Times New Roman"/>
          <w:color w:val="002060"/>
          <w:sz w:val="24"/>
          <w:szCs w:val="24"/>
        </w:rPr>
        <w:t>(NIV)</w:t>
      </w:r>
    </w:p>
    <w:p w14:paraId="408F9678" w14:textId="77777777" w:rsidR="000C771B" w:rsidRDefault="000C771B" w:rsidP="000C771B">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As father has compassion on his children,</w:t>
      </w:r>
    </w:p>
    <w:p w14:paraId="5F8C3EFA" w14:textId="77777777" w:rsidR="000C771B" w:rsidRDefault="000C771B" w:rsidP="000C771B">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So the LORD has compassion on those who fear him;</w:t>
      </w:r>
    </w:p>
    <w:p w14:paraId="2258DE4E" w14:textId="77777777" w:rsidR="000C771B" w:rsidRDefault="000C771B" w:rsidP="000C771B">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For he knows how we are formed,</w:t>
      </w:r>
    </w:p>
    <w:p w14:paraId="465515E0" w14:textId="77777777" w:rsidR="000C771B" w:rsidRDefault="000C771B" w:rsidP="000C771B">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He remembers that we are dust.</w:t>
      </w:r>
    </w:p>
    <w:p w14:paraId="49350D6A" w14:textId="77777777" w:rsidR="000C771B" w:rsidRDefault="000C771B" w:rsidP="000C771B">
      <w:pPr>
        <w:spacing w:after="0" w:line="240" w:lineRule="auto"/>
        <w:rPr>
          <w:rFonts w:ascii="Times New Roman" w:hAnsi="Times New Roman" w:cs="Times New Roman"/>
          <w:color w:val="002060"/>
          <w:sz w:val="24"/>
          <w:szCs w:val="24"/>
        </w:rPr>
      </w:pPr>
    </w:p>
    <w:p w14:paraId="13506996" w14:textId="77777777" w:rsidR="000C771B" w:rsidRDefault="000C771B" w:rsidP="000C771B">
      <w:pPr>
        <w:spacing w:after="0" w:line="240" w:lineRule="auto"/>
        <w:jc w:val="right"/>
        <w:rPr>
          <w:rFonts w:ascii="Times New Roman" w:hAnsi="Times New Roman" w:cs="Times New Roman"/>
          <w:color w:val="002060"/>
          <w:sz w:val="24"/>
          <w:szCs w:val="24"/>
        </w:rPr>
      </w:pPr>
      <w:r>
        <w:rPr>
          <w:rFonts w:ascii="Times New Roman" w:hAnsi="Times New Roman" w:cs="Times New Roman"/>
          <w:color w:val="002060"/>
          <w:sz w:val="24"/>
          <w:szCs w:val="24"/>
        </w:rPr>
        <w:t>(Psalm 103:13-14)</w:t>
      </w:r>
    </w:p>
    <w:p w14:paraId="0EEF5D50" w14:textId="77777777" w:rsidR="000C771B" w:rsidRDefault="000C771B" w:rsidP="000C771B">
      <w:pPr>
        <w:rPr>
          <w:rFonts w:ascii="Times New Roman" w:hAnsi="Times New Roman" w:cs="Times New Roman"/>
          <w:color w:val="002060"/>
          <w:sz w:val="24"/>
          <w:szCs w:val="24"/>
        </w:rPr>
      </w:pPr>
      <w:r>
        <w:rPr>
          <w:rFonts w:ascii="Times New Roman" w:hAnsi="Times New Roman" w:cs="Times New Roman"/>
          <w:color w:val="002060"/>
          <w:sz w:val="24"/>
          <w:szCs w:val="24"/>
        </w:rPr>
        <w:t>(a)</w:t>
      </w:r>
      <w:r>
        <w:rPr>
          <w:rFonts w:ascii="Times New Roman" w:hAnsi="Times New Roman" w:cs="Times New Roman"/>
          <w:color w:val="002060"/>
          <w:sz w:val="24"/>
          <w:szCs w:val="24"/>
        </w:rPr>
        <w:tab/>
        <w:t xml:space="preserve">(i) According to the passage above, what do both the father and the Lord show towards  </w:t>
      </w:r>
    </w:p>
    <w:p w14:paraId="0FDB73EC" w14:textId="77777777" w:rsidR="000C771B" w:rsidRDefault="000C771B" w:rsidP="000C771B">
      <w:pPr>
        <w:rPr>
          <w:rFonts w:ascii="Times New Roman" w:hAnsi="Times New Roman" w:cs="Times New Roman"/>
          <w:color w:val="002060"/>
          <w:sz w:val="24"/>
          <w:szCs w:val="24"/>
        </w:rPr>
      </w:pPr>
      <w:r>
        <w:rPr>
          <w:rFonts w:ascii="Times New Roman" w:hAnsi="Times New Roman" w:cs="Times New Roman"/>
          <w:color w:val="002060"/>
          <w:sz w:val="24"/>
          <w:szCs w:val="24"/>
        </w:rPr>
        <w:t xml:space="preserve">             others?</w:t>
      </w:r>
    </w:p>
    <w:p w14:paraId="70FADE80" w14:textId="77777777" w:rsidR="000C771B" w:rsidRPr="009F1399" w:rsidRDefault="000C771B" w:rsidP="000C771B">
      <w:pPr>
        <w:rPr>
          <w:rFonts w:ascii="Times New Roman" w:hAnsi="Times New Roman" w:cs="Times New Roman"/>
          <w:b/>
          <w:bCs/>
          <w:color w:val="002060"/>
          <w:sz w:val="24"/>
          <w:szCs w:val="24"/>
        </w:rPr>
      </w:pPr>
      <w:r>
        <w:rPr>
          <w:rFonts w:ascii="Times New Roman" w:hAnsi="Times New Roman" w:cs="Times New Roman"/>
          <w:color w:val="002060"/>
          <w:sz w:val="24"/>
          <w:szCs w:val="24"/>
        </w:rPr>
        <w:t xml:space="preserve">________________ _______________________________________________________ </w:t>
      </w:r>
      <w:r w:rsidRPr="009F1399">
        <w:rPr>
          <w:rFonts w:ascii="Times New Roman" w:hAnsi="Times New Roman" w:cs="Times New Roman"/>
          <w:b/>
          <w:bCs/>
          <w:color w:val="002060"/>
          <w:sz w:val="24"/>
          <w:szCs w:val="24"/>
        </w:rPr>
        <w:t>(1 mk)</w:t>
      </w:r>
    </w:p>
    <w:p w14:paraId="6336D66D" w14:textId="77777777" w:rsidR="000C771B" w:rsidRDefault="000C771B" w:rsidP="000C771B">
      <w:pPr>
        <w:rPr>
          <w:rFonts w:ascii="Times New Roman" w:hAnsi="Times New Roman" w:cs="Times New Roman"/>
          <w:color w:val="002060"/>
          <w:sz w:val="24"/>
          <w:szCs w:val="24"/>
        </w:rPr>
      </w:pPr>
    </w:p>
    <w:p w14:paraId="49CCEC3D" w14:textId="77777777" w:rsidR="000C771B" w:rsidRDefault="000C771B" w:rsidP="000C771B">
      <w:pPr>
        <w:rPr>
          <w:rFonts w:ascii="Times New Roman" w:hAnsi="Times New Roman" w:cs="Times New Roman"/>
          <w:color w:val="002060"/>
          <w:sz w:val="24"/>
          <w:szCs w:val="24"/>
        </w:rPr>
      </w:pPr>
      <w:r>
        <w:rPr>
          <w:rFonts w:ascii="Times New Roman" w:hAnsi="Times New Roman" w:cs="Times New Roman"/>
          <w:color w:val="002060"/>
          <w:sz w:val="24"/>
          <w:szCs w:val="24"/>
        </w:rPr>
        <w:tab/>
        <w:t>(ii)</w:t>
      </w:r>
      <w:r>
        <w:rPr>
          <w:rFonts w:ascii="Times New Roman" w:hAnsi="Times New Roman" w:cs="Times New Roman"/>
          <w:color w:val="002060"/>
          <w:sz w:val="24"/>
          <w:szCs w:val="24"/>
        </w:rPr>
        <w:tab/>
        <w:t xml:space="preserve">According to the passage above, to whom does the father and the Lord show the </w:t>
      </w:r>
    </w:p>
    <w:p w14:paraId="558FB56D" w14:textId="77777777" w:rsidR="000C771B" w:rsidRDefault="000C771B" w:rsidP="000C771B">
      <w:pPr>
        <w:rPr>
          <w:rFonts w:ascii="Times New Roman" w:hAnsi="Times New Roman" w:cs="Times New Roman"/>
          <w:color w:val="002060"/>
          <w:sz w:val="24"/>
          <w:szCs w:val="24"/>
        </w:rPr>
      </w:pPr>
      <w:r>
        <w:rPr>
          <w:rFonts w:ascii="Times New Roman" w:hAnsi="Times New Roman" w:cs="Times New Roman"/>
          <w:color w:val="002060"/>
          <w:sz w:val="24"/>
          <w:szCs w:val="24"/>
        </w:rPr>
        <w:t xml:space="preserve">                         attitude identified in (a) (i)?</w:t>
      </w:r>
    </w:p>
    <w:p w14:paraId="05300B91" w14:textId="77777777" w:rsidR="000C771B" w:rsidRDefault="000C771B" w:rsidP="000C771B">
      <w:pPr>
        <w:rPr>
          <w:rFonts w:ascii="Times New Roman" w:hAnsi="Times New Roman" w:cs="Times New Roman"/>
          <w:color w:val="002060"/>
          <w:sz w:val="24"/>
          <w:szCs w:val="24"/>
        </w:rPr>
      </w:pPr>
      <w:r>
        <w:rPr>
          <w:rFonts w:ascii="Times New Roman" w:hAnsi="Times New Roman" w:cs="Times New Roman"/>
          <w:color w:val="002060"/>
          <w:sz w:val="24"/>
          <w:szCs w:val="24"/>
        </w:rPr>
        <w:t>______________________________________________________________________________</w:t>
      </w:r>
    </w:p>
    <w:p w14:paraId="1F385B8C" w14:textId="77777777" w:rsidR="000C771B" w:rsidRPr="009F1399" w:rsidRDefault="000C771B" w:rsidP="000C771B">
      <w:pPr>
        <w:jc w:val="right"/>
        <w:rPr>
          <w:rFonts w:ascii="Times New Roman" w:hAnsi="Times New Roman" w:cs="Times New Roman"/>
          <w:b/>
          <w:bCs/>
          <w:color w:val="002060"/>
          <w:sz w:val="24"/>
          <w:szCs w:val="24"/>
        </w:rPr>
      </w:pPr>
      <w:r w:rsidRPr="009F1399">
        <w:rPr>
          <w:rFonts w:ascii="Times New Roman" w:hAnsi="Times New Roman" w:cs="Times New Roman"/>
          <w:b/>
          <w:bCs/>
          <w:color w:val="002060"/>
          <w:sz w:val="24"/>
          <w:szCs w:val="24"/>
        </w:rPr>
        <w:t>(1 mk)</w:t>
      </w:r>
    </w:p>
    <w:p w14:paraId="501CC13B" w14:textId="77777777" w:rsidR="000C771B" w:rsidRDefault="000C771B" w:rsidP="000C771B">
      <w:pPr>
        <w:rPr>
          <w:rFonts w:ascii="Times New Roman" w:hAnsi="Times New Roman" w:cs="Times New Roman"/>
          <w:color w:val="002060"/>
          <w:sz w:val="24"/>
          <w:szCs w:val="24"/>
        </w:rPr>
      </w:pPr>
      <w:r>
        <w:rPr>
          <w:rFonts w:ascii="Times New Roman" w:hAnsi="Times New Roman" w:cs="Times New Roman"/>
          <w:color w:val="002060"/>
          <w:sz w:val="24"/>
          <w:szCs w:val="24"/>
        </w:rPr>
        <w:tab/>
        <w:t>(iii)</w:t>
      </w:r>
      <w:r>
        <w:rPr>
          <w:rFonts w:ascii="Times New Roman" w:hAnsi="Times New Roman" w:cs="Times New Roman"/>
          <w:color w:val="002060"/>
          <w:sz w:val="24"/>
          <w:szCs w:val="24"/>
        </w:rPr>
        <w:tab/>
        <w:t xml:space="preserve">According to the passage above, what TWO things does the Lord know and </w:t>
      </w:r>
    </w:p>
    <w:p w14:paraId="7A2DD730" w14:textId="77777777" w:rsidR="000C771B" w:rsidRDefault="000C771B" w:rsidP="000C771B">
      <w:pPr>
        <w:rPr>
          <w:rFonts w:ascii="Times New Roman" w:hAnsi="Times New Roman" w:cs="Times New Roman"/>
          <w:color w:val="002060"/>
          <w:sz w:val="24"/>
          <w:szCs w:val="24"/>
        </w:rPr>
      </w:pPr>
      <w:r>
        <w:rPr>
          <w:rFonts w:ascii="Times New Roman" w:hAnsi="Times New Roman" w:cs="Times New Roman"/>
          <w:color w:val="002060"/>
          <w:sz w:val="24"/>
          <w:szCs w:val="24"/>
        </w:rPr>
        <w:t xml:space="preserve">                          remember?</w:t>
      </w:r>
    </w:p>
    <w:p w14:paraId="4BA535B6" w14:textId="77777777" w:rsidR="000C771B" w:rsidRDefault="000C771B" w:rsidP="000C771B">
      <w:pPr>
        <w:rPr>
          <w:rFonts w:ascii="Times New Roman" w:hAnsi="Times New Roman" w:cs="Times New Roman"/>
          <w:color w:val="002060"/>
          <w:sz w:val="24"/>
          <w:szCs w:val="24"/>
        </w:rPr>
      </w:pPr>
      <w:r>
        <w:rPr>
          <w:rFonts w:ascii="Times New Roman" w:hAnsi="Times New Roman" w:cs="Times New Roman"/>
          <w:color w:val="002060"/>
          <w:sz w:val="24"/>
          <w:szCs w:val="24"/>
        </w:rPr>
        <w:t>______________________________________________________________________________</w:t>
      </w:r>
    </w:p>
    <w:p w14:paraId="1C0A68E7" w14:textId="77777777" w:rsidR="000C771B" w:rsidRPr="00A95247" w:rsidRDefault="000C771B" w:rsidP="000C771B">
      <w:pPr>
        <w:rPr>
          <w:rFonts w:ascii="Times New Roman" w:hAnsi="Times New Roman" w:cs="Times New Roman"/>
          <w:color w:val="002060"/>
          <w:sz w:val="24"/>
          <w:szCs w:val="24"/>
        </w:rPr>
      </w:pPr>
      <w:r>
        <w:rPr>
          <w:rFonts w:ascii="Times New Roman" w:hAnsi="Times New Roman" w:cs="Times New Roman"/>
          <w:color w:val="002060"/>
          <w:sz w:val="24"/>
          <w:szCs w:val="24"/>
        </w:rPr>
        <w:t>______________________________________________________________________________</w:t>
      </w:r>
    </w:p>
    <w:p w14:paraId="56671AF7" w14:textId="77777777" w:rsidR="000C771B" w:rsidRDefault="000C771B" w:rsidP="000C771B">
      <w:pPr>
        <w:jc w:val="right"/>
        <w:rPr>
          <w:rFonts w:ascii="Times New Roman" w:hAnsi="Times New Roman" w:cs="Times New Roman"/>
          <w:b/>
          <w:color w:val="002060"/>
          <w:sz w:val="24"/>
          <w:szCs w:val="24"/>
        </w:rPr>
      </w:pPr>
      <w:r>
        <w:rPr>
          <w:rFonts w:ascii="Times New Roman" w:hAnsi="Times New Roman" w:cs="Times New Roman"/>
          <w:b/>
          <w:color w:val="002060"/>
          <w:sz w:val="24"/>
          <w:szCs w:val="24"/>
        </w:rPr>
        <w:t>(2mks)</w:t>
      </w:r>
    </w:p>
    <w:p w14:paraId="4C8266A6" w14:textId="77777777" w:rsidR="000C771B" w:rsidRDefault="000C771B" w:rsidP="000C771B">
      <w:pPr>
        <w:rPr>
          <w:rFonts w:ascii="Times New Roman" w:hAnsi="Times New Roman" w:cs="Times New Roman"/>
          <w:bCs/>
          <w:color w:val="002060"/>
          <w:sz w:val="24"/>
          <w:szCs w:val="24"/>
        </w:rPr>
      </w:pPr>
      <w:r w:rsidRPr="0022355B">
        <w:rPr>
          <w:rFonts w:ascii="Times New Roman" w:hAnsi="Times New Roman" w:cs="Times New Roman"/>
          <w:bCs/>
          <w:color w:val="002060"/>
          <w:sz w:val="24"/>
          <w:szCs w:val="24"/>
        </w:rPr>
        <w:lastRenderedPageBreak/>
        <w:t>(b)</w:t>
      </w:r>
      <w:r w:rsidRPr="0022355B">
        <w:rPr>
          <w:rFonts w:ascii="Times New Roman" w:hAnsi="Times New Roman" w:cs="Times New Roman"/>
          <w:bCs/>
          <w:color w:val="002060"/>
          <w:sz w:val="24"/>
          <w:szCs w:val="24"/>
        </w:rPr>
        <w:tab/>
        <w:t>(i)</w:t>
      </w:r>
      <w:r w:rsidRPr="0022355B">
        <w:rPr>
          <w:rFonts w:ascii="Times New Roman" w:hAnsi="Times New Roman" w:cs="Times New Roman"/>
          <w:bCs/>
          <w:color w:val="002060"/>
          <w:sz w:val="24"/>
          <w:szCs w:val="24"/>
        </w:rPr>
        <w:tab/>
        <w:t xml:space="preserve">Explain what “The LORD our God, the LORD is one” Deuteronomy </w:t>
      </w:r>
      <w:r>
        <w:rPr>
          <w:rFonts w:ascii="Times New Roman" w:hAnsi="Times New Roman" w:cs="Times New Roman"/>
          <w:bCs/>
          <w:color w:val="002060"/>
          <w:sz w:val="24"/>
          <w:szCs w:val="24"/>
        </w:rPr>
        <w:t>6</w:t>
      </w:r>
      <w:r w:rsidRPr="0022355B">
        <w:rPr>
          <w:rFonts w:ascii="Times New Roman" w:hAnsi="Times New Roman" w:cs="Times New Roman"/>
          <w:bCs/>
          <w:color w:val="002060"/>
          <w:sz w:val="24"/>
          <w:szCs w:val="24"/>
        </w:rPr>
        <w:t xml:space="preserve">:4) means </w:t>
      </w:r>
    </w:p>
    <w:p w14:paraId="41A8BDE1" w14:textId="77777777" w:rsidR="000C771B" w:rsidRPr="0022355B" w:rsidRDefault="000C771B" w:rsidP="000C771B">
      <w:pPr>
        <w:rPr>
          <w:rFonts w:ascii="Times New Roman" w:hAnsi="Times New Roman" w:cs="Times New Roman"/>
          <w:bCs/>
          <w:color w:val="002060"/>
          <w:sz w:val="24"/>
          <w:szCs w:val="24"/>
        </w:rPr>
      </w:pPr>
      <w:r>
        <w:rPr>
          <w:rFonts w:ascii="Times New Roman" w:hAnsi="Times New Roman" w:cs="Times New Roman"/>
          <w:bCs/>
          <w:color w:val="002060"/>
          <w:sz w:val="24"/>
          <w:szCs w:val="24"/>
        </w:rPr>
        <w:t xml:space="preserve">                        </w:t>
      </w:r>
      <w:r w:rsidRPr="0022355B">
        <w:rPr>
          <w:rFonts w:ascii="Times New Roman" w:hAnsi="Times New Roman" w:cs="Times New Roman"/>
          <w:bCs/>
          <w:color w:val="002060"/>
          <w:sz w:val="24"/>
          <w:szCs w:val="24"/>
        </w:rPr>
        <w:t>to:</w:t>
      </w:r>
    </w:p>
    <w:p w14:paraId="1E55B992" w14:textId="59BCD594" w:rsidR="00E35EA8" w:rsidRDefault="00E35EA8" w:rsidP="00E35EA8">
      <w:pPr>
        <w:pStyle w:val="ListParagraph"/>
        <w:rPr>
          <w:rFonts w:ascii="Times New Roman" w:hAnsi="Times New Roman" w:cs="Times New Roman"/>
          <w:bCs/>
          <w:color w:val="002060"/>
          <w:sz w:val="24"/>
          <w:szCs w:val="24"/>
        </w:rPr>
      </w:pPr>
    </w:p>
    <w:p w14:paraId="3C5A69CE" w14:textId="77777777" w:rsidR="00E35EA8" w:rsidRDefault="00E35EA8" w:rsidP="00E35EA8">
      <w:pPr>
        <w:pStyle w:val="ListParagraph"/>
        <w:rPr>
          <w:rFonts w:ascii="Times New Roman" w:hAnsi="Times New Roman" w:cs="Times New Roman"/>
          <w:bCs/>
          <w:color w:val="002060"/>
          <w:sz w:val="24"/>
          <w:szCs w:val="24"/>
        </w:rPr>
      </w:pPr>
    </w:p>
    <w:p w14:paraId="018936D6" w14:textId="1497CB0F" w:rsidR="000C771B" w:rsidRDefault="000C771B" w:rsidP="000C771B">
      <w:pPr>
        <w:pStyle w:val="ListParagraph"/>
        <w:numPr>
          <w:ilvl w:val="0"/>
          <w:numId w:val="3"/>
        </w:numPr>
        <w:rPr>
          <w:rFonts w:ascii="Times New Roman" w:hAnsi="Times New Roman" w:cs="Times New Roman"/>
          <w:bCs/>
          <w:color w:val="002060"/>
          <w:sz w:val="24"/>
          <w:szCs w:val="24"/>
        </w:rPr>
      </w:pPr>
      <w:r w:rsidRPr="00D063E0">
        <w:rPr>
          <w:rFonts w:ascii="Times New Roman" w:hAnsi="Times New Roman" w:cs="Times New Roman"/>
          <w:bCs/>
          <w:color w:val="002060"/>
          <w:sz w:val="24"/>
          <w:szCs w:val="24"/>
        </w:rPr>
        <w:t>Jews</w:t>
      </w:r>
    </w:p>
    <w:p w14:paraId="4FB3AE88" w14:textId="72F3F8AC" w:rsidR="00E35EA8" w:rsidRPr="00D063E0" w:rsidRDefault="00E35EA8" w:rsidP="00E35EA8">
      <w:pPr>
        <w:pStyle w:val="ListParagraph"/>
        <w:spacing w:after="0" w:line="360" w:lineRule="auto"/>
        <w:rPr>
          <w:rFonts w:ascii="Times New Roman" w:hAnsi="Times New Roman" w:cs="Times New Roman"/>
          <w:bCs/>
          <w:color w:val="002060"/>
          <w:sz w:val="24"/>
          <w:szCs w:val="24"/>
        </w:rPr>
      </w:pPr>
      <w:r>
        <w:rPr>
          <w:rFonts w:ascii="Times New Roman" w:hAnsi="Times New Roman" w:cs="Times New Roman"/>
          <w:bCs/>
          <w:color w:val="00206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0957E8" w14:textId="77777777" w:rsidR="000C771B" w:rsidRPr="00D063E0" w:rsidRDefault="000C771B" w:rsidP="000C771B">
      <w:pPr>
        <w:pStyle w:val="ListParagraph"/>
        <w:numPr>
          <w:ilvl w:val="0"/>
          <w:numId w:val="3"/>
        </w:numPr>
        <w:rPr>
          <w:rFonts w:ascii="Times New Roman" w:hAnsi="Times New Roman" w:cs="Times New Roman"/>
          <w:bCs/>
          <w:color w:val="002060"/>
          <w:sz w:val="24"/>
          <w:szCs w:val="24"/>
        </w:rPr>
      </w:pPr>
      <w:r w:rsidRPr="00D063E0">
        <w:rPr>
          <w:rFonts w:ascii="Times New Roman" w:hAnsi="Times New Roman" w:cs="Times New Roman"/>
          <w:bCs/>
          <w:color w:val="002060"/>
          <w:sz w:val="24"/>
          <w:szCs w:val="24"/>
        </w:rPr>
        <w:t>Christians</w:t>
      </w:r>
    </w:p>
    <w:p w14:paraId="697E208B" w14:textId="77777777" w:rsidR="000C771B" w:rsidRPr="009F1399" w:rsidRDefault="000C771B" w:rsidP="000C771B">
      <w:pPr>
        <w:jc w:val="right"/>
        <w:rPr>
          <w:rFonts w:ascii="Times New Roman" w:hAnsi="Times New Roman" w:cs="Times New Roman"/>
          <w:b/>
          <w:color w:val="002060"/>
          <w:sz w:val="24"/>
          <w:szCs w:val="24"/>
        </w:rPr>
      </w:pPr>
      <w:r w:rsidRPr="009F1399">
        <w:rPr>
          <w:rFonts w:ascii="Times New Roman" w:hAnsi="Times New Roman" w:cs="Times New Roman"/>
          <w:b/>
          <w:color w:val="002060"/>
          <w:sz w:val="24"/>
          <w:szCs w:val="24"/>
        </w:rPr>
        <w:t>(6mks)</w:t>
      </w:r>
    </w:p>
    <w:p w14:paraId="27427BB4" w14:textId="4F5BF9BE" w:rsidR="00670A11" w:rsidRDefault="00E35EA8" w:rsidP="00E35EA8">
      <w:pPr>
        <w:spacing w:after="0" w:line="360" w:lineRule="auto"/>
        <w:rPr>
          <w:rFonts w:ascii="Times New Roman" w:hAnsi="Times New Roman" w:cs="Times New Roman"/>
          <w:bCs/>
          <w:color w:val="002060"/>
          <w:sz w:val="24"/>
          <w:szCs w:val="24"/>
        </w:rPr>
      </w:pPr>
      <w:r>
        <w:rPr>
          <w:rFonts w:ascii="Times New Roman" w:hAnsi="Times New Roman" w:cs="Times New Roman"/>
          <w:bCs/>
          <w:color w:val="00206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88DDF8" w14:textId="01E26AAF" w:rsidR="00D76586" w:rsidRDefault="000621B6" w:rsidP="00E35EA8">
      <w:pPr>
        <w:spacing w:after="0" w:line="360" w:lineRule="auto"/>
        <w:rPr>
          <w:rFonts w:ascii="Times New Roman" w:hAnsi="Times New Roman" w:cs="Times New Roman"/>
          <w:bCs/>
          <w:color w:val="002060"/>
          <w:sz w:val="24"/>
          <w:szCs w:val="24"/>
        </w:rPr>
      </w:pPr>
      <w:r>
        <w:rPr>
          <w:noProof/>
        </w:rPr>
        <w:lastRenderedPageBreak/>
        <w:drawing>
          <wp:inline distT="0" distB="0" distL="0" distR="0" wp14:anchorId="0DD5CA1B" wp14:editId="133F63C0">
            <wp:extent cx="6400800" cy="79762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0" cy="7976235"/>
                    </a:xfrm>
                    <a:prstGeom prst="rect">
                      <a:avLst/>
                    </a:prstGeom>
                    <a:noFill/>
                    <a:ln>
                      <a:noFill/>
                    </a:ln>
                  </pic:spPr>
                </pic:pic>
              </a:graphicData>
            </a:graphic>
          </wp:inline>
        </w:drawing>
      </w:r>
    </w:p>
    <w:p w14:paraId="66237C4F" w14:textId="3B44F930" w:rsidR="000621B6" w:rsidRDefault="000621B6" w:rsidP="00E35EA8">
      <w:pPr>
        <w:spacing w:after="0" w:line="360" w:lineRule="auto"/>
        <w:rPr>
          <w:rFonts w:ascii="Times New Roman" w:hAnsi="Times New Roman" w:cs="Times New Roman"/>
          <w:bCs/>
          <w:color w:val="002060"/>
          <w:sz w:val="24"/>
          <w:szCs w:val="24"/>
        </w:rPr>
      </w:pPr>
      <w:r>
        <w:rPr>
          <w:noProof/>
        </w:rPr>
        <w:lastRenderedPageBreak/>
        <w:drawing>
          <wp:inline distT="0" distB="0" distL="0" distR="0" wp14:anchorId="38B8F7EE" wp14:editId="5583C5B8">
            <wp:extent cx="5899785" cy="82296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9785" cy="8229600"/>
                    </a:xfrm>
                    <a:prstGeom prst="rect">
                      <a:avLst/>
                    </a:prstGeom>
                    <a:noFill/>
                    <a:ln>
                      <a:noFill/>
                    </a:ln>
                  </pic:spPr>
                </pic:pic>
              </a:graphicData>
            </a:graphic>
          </wp:inline>
        </w:drawing>
      </w:r>
    </w:p>
    <w:sectPr w:rsidR="000621B6" w:rsidSect="00EB3574">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237F04"/>
    <w:multiLevelType w:val="hybridMultilevel"/>
    <w:tmpl w:val="EBF6C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410C91"/>
    <w:multiLevelType w:val="hybridMultilevel"/>
    <w:tmpl w:val="B5E0D0A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451D91"/>
    <w:multiLevelType w:val="hybridMultilevel"/>
    <w:tmpl w:val="0248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F820A1"/>
    <w:multiLevelType w:val="hybridMultilevel"/>
    <w:tmpl w:val="A1EEB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71B"/>
    <w:rsid w:val="000621B6"/>
    <w:rsid w:val="000A4CBD"/>
    <w:rsid w:val="000C771B"/>
    <w:rsid w:val="00102D65"/>
    <w:rsid w:val="002C5FF3"/>
    <w:rsid w:val="003233EC"/>
    <w:rsid w:val="00670A11"/>
    <w:rsid w:val="00751F6E"/>
    <w:rsid w:val="008406A2"/>
    <w:rsid w:val="008A0AF6"/>
    <w:rsid w:val="00A476B8"/>
    <w:rsid w:val="00B06107"/>
    <w:rsid w:val="00B3199D"/>
    <w:rsid w:val="00BC0056"/>
    <w:rsid w:val="00D76586"/>
    <w:rsid w:val="00D905F9"/>
    <w:rsid w:val="00DA6D9B"/>
    <w:rsid w:val="00E35EA8"/>
    <w:rsid w:val="00EA5D8B"/>
    <w:rsid w:val="00EB3574"/>
    <w:rsid w:val="00F06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8288A"/>
  <w15:chartTrackingRefBased/>
  <w15:docId w15:val="{003E3105-FFE0-4131-BFC0-44B88B098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71B"/>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771B"/>
    <w:pPr>
      <w:ind w:left="720"/>
      <w:contextualSpacing/>
    </w:pPr>
  </w:style>
  <w:style w:type="character" w:styleId="Hyperlink">
    <w:name w:val="Hyperlink"/>
    <w:basedOn w:val="DefaultParagraphFont"/>
    <w:uiPriority w:val="99"/>
    <w:unhideWhenUsed/>
    <w:rsid w:val="000C771B"/>
    <w:rPr>
      <w:color w:val="0563C1" w:themeColor="hyperlink"/>
      <w:u w:val="single"/>
    </w:rPr>
  </w:style>
  <w:style w:type="character" w:styleId="UnresolvedMention">
    <w:name w:val="Unresolved Mention"/>
    <w:basedOn w:val="DefaultParagraphFont"/>
    <w:uiPriority w:val="99"/>
    <w:semiHidden/>
    <w:unhideWhenUsed/>
    <w:rsid w:val="000A4C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011408">
      <w:bodyDiv w:val="1"/>
      <w:marLeft w:val="0"/>
      <w:marRight w:val="0"/>
      <w:marTop w:val="0"/>
      <w:marBottom w:val="0"/>
      <w:divBdr>
        <w:top w:val="none" w:sz="0" w:space="0" w:color="auto"/>
        <w:left w:val="none" w:sz="0" w:space="0" w:color="auto"/>
        <w:bottom w:val="none" w:sz="0" w:space="0" w:color="auto"/>
        <w:right w:val="none" w:sz="0" w:space="0" w:color="auto"/>
      </w:divBdr>
    </w:div>
    <w:div w:id="188509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yretaecher@yahoo.com" TargetMode="External"/><Relationship Id="rId5" Type="http://schemas.openxmlformats.org/officeDocument/2006/relationships/hyperlink" Target="https://us04web.zoom.us/j/79213220092?pwd=R2FUVERRMEVvTHErMkpnS3QvdHQ3Zz09"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7</Pages>
  <Words>1166</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wisdo</dc:creator>
  <cp:keywords/>
  <dc:description/>
  <cp:lastModifiedBy> </cp:lastModifiedBy>
  <cp:revision>18</cp:revision>
  <dcterms:created xsi:type="dcterms:W3CDTF">2020-09-10T16:54:00Z</dcterms:created>
  <dcterms:modified xsi:type="dcterms:W3CDTF">2020-09-13T18:24:00Z</dcterms:modified>
</cp:coreProperties>
</file>